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457D4" w14:textId="77777777" w:rsidR="00BD7D53" w:rsidRPr="006F2B3D" w:rsidRDefault="00BD7D53">
      <w:pPr>
        <w:rPr>
          <w:rFonts w:ascii="Arial" w:hAnsi="Arial" w:cs="Arial"/>
          <w:b/>
          <w:bCs/>
          <w:sz w:val="32"/>
        </w:rPr>
      </w:pPr>
      <w:r w:rsidRPr="006F2B3D">
        <w:rPr>
          <w:rFonts w:ascii="Arial" w:hAnsi="Arial" w:cs="Arial"/>
          <w:b/>
          <w:bCs/>
          <w:sz w:val="32"/>
        </w:rPr>
        <w:t>Klinische Zytologie in der Pneumologie</w:t>
      </w:r>
    </w:p>
    <w:p w14:paraId="624A3EA6" w14:textId="77777777" w:rsidR="00BD7D53" w:rsidRPr="006F2B3D" w:rsidRDefault="00BD7D53">
      <w:pPr>
        <w:pStyle w:val="berschrift9"/>
        <w:rPr>
          <w:rFonts w:ascii="Arial" w:hAnsi="Arial" w:cs="Arial"/>
        </w:rPr>
      </w:pPr>
      <w:r w:rsidRPr="006F2B3D">
        <w:rPr>
          <w:rFonts w:ascii="Arial" w:hAnsi="Arial" w:cs="Arial"/>
        </w:rPr>
        <w:t>Grundlagenkurs Teil II</w:t>
      </w:r>
    </w:p>
    <w:p w14:paraId="55524FF4" w14:textId="77777777" w:rsidR="00072F77" w:rsidRDefault="00072F77" w:rsidP="00A30C98">
      <w:pPr>
        <w:rPr>
          <w:rFonts w:ascii="Arial" w:hAnsi="Arial" w:cs="Arial"/>
          <w:sz w:val="32"/>
        </w:rPr>
      </w:pPr>
    </w:p>
    <w:p w14:paraId="51D221D3" w14:textId="77777777" w:rsidR="00072F77" w:rsidRPr="006F2B3D" w:rsidRDefault="00072F77" w:rsidP="00072F77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Primäre e</w:t>
      </w:r>
      <w:r w:rsidRPr="006F2B3D">
        <w:rPr>
          <w:rFonts w:ascii="Arial" w:hAnsi="Arial" w:cs="Arial"/>
          <w:sz w:val="32"/>
        </w:rPr>
        <w:t>pitheliale Tumore der Lunge</w:t>
      </w:r>
    </w:p>
    <w:p w14:paraId="056881DC" w14:textId="77777777" w:rsidR="00A30C98" w:rsidRDefault="00072F77" w:rsidP="00A30C98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</w:t>
      </w:r>
      <w:r w:rsidR="00A30C98">
        <w:rPr>
          <w:rFonts w:ascii="Arial" w:hAnsi="Arial" w:cs="Arial"/>
          <w:sz w:val="32"/>
        </w:rPr>
        <w:t>esenchymale Tumore</w:t>
      </w:r>
    </w:p>
    <w:p w14:paraId="154A7F1C" w14:textId="77777777" w:rsidR="00A30C98" w:rsidRDefault="00A30C98">
      <w:pPr>
        <w:rPr>
          <w:rFonts w:ascii="Arial" w:hAnsi="Arial" w:cs="Arial"/>
          <w:sz w:val="32"/>
        </w:rPr>
      </w:pPr>
      <w:r w:rsidRPr="00A30C98">
        <w:rPr>
          <w:rFonts w:ascii="Arial" w:hAnsi="Arial" w:cs="Arial"/>
          <w:sz w:val="32"/>
        </w:rPr>
        <w:t>Benigne intrathorakale Prozesse</w:t>
      </w:r>
    </w:p>
    <w:p w14:paraId="65FB12C3" w14:textId="77777777" w:rsidR="00BD7D53" w:rsidRPr="006F2B3D" w:rsidRDefault="00BD7D53">
      <w:pPr>
        <w:rPr>
          <w:rFonts w:ascii="Arial" w:hAnsi="Arial" w:cs="Arial"/>
          <w:sz w:val="32"/>
        </w:rPr>
      </w:pPr>
      <w:r w:rsidRPr="006F2B3D">
        <w:rPr>
          <w:rFonts w:ascii="Arial" w:hAnsi="Arial" w:cs="Arial"/>
          <w:sz w:val="32"/>
        </w:rPr>
        <w:t>Lymphknotenzytologie</w:t>
      </w:r>
    </w:p>
    <w:p w14:paraId="6C0BA884" w14:textId="77777777" w:rsidR="00BD7D53" w:rsidRPr="006F2B3D" w:rsidRDefault="00BD7D53">
      <w:pPr>
        <w:rPr>
          <w:rFonts w:ascii="Arial" w:hAnsi="Arial" w:cs="Arial"/>
          <w:sz w:val="32"/>
        </w:rPr>
      </w:pPr>
    </w:p>
    <w:p w14:paraId="164CBC74" w14:textId="77777777" w:rsidR="00BD7D53" w:rsidRPr="006F2B3D" w:rsidRDefault="00BD7D53">
      <w:pPr>
        <w:rPr>
          <w:rFonts w:ascii="Arial" w:hAnsi="Arial" w:cs="Arial"/>
          <w:sz w:val="32"/>
        </w:rPr>
      </w:pPr>
    </w:p>
    <w:p w14:paraId="5952BB09" w14:textId="77777777" w:rsidR="00BD7D53" w:rsidRPr="006F2B3D" w:rsidRDefault="00BD7D53">
      <w:pPr>
        <w:rPr>
          <w:rFonts w:ascii="Arial" w:hAnsi="Arial" w:cs="Arial"/>
          <w:sz w:val="32"/>
        </w:rPr>
      </w:pPr>
    </w:p>
    <w:p w14:paraId="55DE270E" w14:textId="77777777" w:rsidR="00BD7D53" w:rsidRPr="006F2B3D" w:rsidRDefault="00BD7D53">
      <w:pPr>
        <w:rPr>
          <w:rFonts w:ascii="Arial" w:hAnsi="Arial" w:cs="Arial"/>
          <w:sz w:val="32"/>
        </w:rPr>
      </w:pPr>
    </w:p>
    <w:p w14:paraId="468D154F" w14:textId="543AD0CB" w:rsidR="00BD7D53" w:rsidRPr="004C0DC6" w:rsidRDefault="004C0DC6">
      <w:pPr>
        <w:rPr>
          <w:rFonts w:ascii="Arial" w:hAnsi="Arial" w:cs="Arial"/>
          <w:b/>
          <w:sz w:val="32"/>
        </w:rPr>
      </w:pPr>
      <w:r w:rsidRPr="004C0DC6">
        <w:rPr>
          <w:rFonts w:ascii="Arial" w:hAnsi="Arial" w:cs="Arial"/>
          <w:b/>
          <w:sz w:val="32"/>
        </w:rPr>
        <w:t xml:space="preserve">Herrn Prof. Dr. med. habil. Walther </w:t>
      </w:r>
      <w:proofErr w:type="spellStart"/>
      <w:r w:rsidRPr="004C0DC6">
        <w:rPr>
          <w:rFonts w:ascii="Arial" w:hAnsi="Arial" w:cs="Arial"/>
          <w:b/>
          <w:sz w:val="32"/>
        </w:rPr>
        <w:t>Matzel</w:t>
      </w:r>
      <w:proofErr w:type="spellEnd"/>
    </w:p>
    <w:p w14:paraId="6F68E53E" w14:textId="0892CA35" w:rsidR="004C0DC6" w:rsidRPr="004C0DC6" w:rsidRDefault="004C0DC6">
      <w:pPr>
        <w:rPr>
          <w:rFonts w:ascii="Arial" w:hAnsi="Arial" w:cs="Arial"/>
          <w:b/>
          <w:sz w:val="32"/>
        </w:rPr>
      </w:pPr>
      <w:r w:rsidRPr="004C0DC6">
        <w:rPr>
          <w:rFonts w:ascii="Arial" w:hAnsi="Arial" w:cs="Arial"/>
          <w:b/>
          <w:sz w:val="32"/>
        </w:rPr>
        <w:t>zum 100. Geburtstag gewidmet</w:t>
      </w:r>
    </w:p>
    <w:p w14:paraId="2D774DA5" w14:textId="77777777" w:rsidR="00BD7D53" w:rsidRPr="006F2B3D" w:rsidRDefault="00BD7D53">
      <w:pPr>
        <w:rPr>
          <w:rFonts w:ascii="Arial" w:hAnsi="Arial" w:cs="Arial"/>
          <w:sz w:val="32"/>
        </w:rPr>
      </w:pPr>
    </w:p>
    <w:p w14:paraId="54EA7387" w14:textId="77777777" w:rsidR="00BD7D53" w:rsidRPr="006F2B3D" w:rsidRDefault="00BD7D53">
      <w:pPr>
        <w:rPr>
          <w:rFonts w:ascii="Arial" w:hAnsi="Arial" w:cs="Arial"/>
          <w:sz w:val="32"/>
        </w:rPr>
      </w:pPr>
    </w:p>
    <w:p w14:paraId="415EF1E9" w14:textId="77777777" w:rsidR="00BD7D53" w:rsidRPr="006F2B3D" w:rsidRDefault="00BD7D53">
      <w:pPr>
        <w:rPr>
          <w:rFonts w:ascii="Arial" w:hAnsi="Arial" w:cs="Arial"/>
          <w:b/>
          <w:bCs/>
          <w:sz w:val="32"/>
        </w:rPr>
      </w:pPr>
    </w:p>
    <w:p w14:paraId="727358C0" w14:textId="5183B5D0" w:rsidR="00BD7D53" w:rsidRDefault="00BD7D53">
      <w:pPr>
        <w:rPr>
          <w:rFonts w:ascii="Arial" w:hAnsi="Arial" w:cs="Arial"/>
          <w:b/>
          <w:bCs/>
          <w:sz w:val="32"/>
        </w:rPr>
      </w:pPr>
    </w:p>
    <w:p w14:paraId="44E2C008" w14:textId="49EDDA15" w:rsidR="00827AAB" w:rsidRDefault="00827AAB">
      <w:pPr>
        <w:rPr>
          <w:rFonts w:ascii="Arial" w:hAnsi="Arial" w:cs="Arial"/>
          <w:b/>
          <w:bCs/>
          <w:sz w:val="32"/>
        </w:rPr>
      </w:pPr>
    </w:p>
    <w:p w14:paraId="44D4360A" w14:textId="77777777" w:rsidR="00827AAB" w:rsidRPr="006F2B3D" w:rsidRDefault="00827AAB">
      <w:pPr>
        <w:rPr>
          <w:rFonts w:ascii="Arial" w:hAnsi="Arial" w:cs="Arial"/>
          <w:b/>
          <w:bCs/>
          <w:sz w:val="32"/>
        </w:rPr>
      </w:pPr>
    </w:p>
    <w:p w14:paraId="4E20A72C" w14:textId="77777777" w:rsidR="00BD7D53" w:rsidRPr="006F2B3D" w:rsidRDefault="00BD7D53">
      <w:pPr>
        <w:rPr>
          <w:rFonts w:ascii="Arial" w:hAnsi="Arial" w:cs="Arial"/>
          <w:b/>
          <w:bCs/>
          <w:sz w:val="32"/>
        </w:rPr>
      </w:pPr>
    </w:p>
    <w:p w14:paraId="55BA32B4" w14:textId="77777777" w:rsidR="00BD7D53" w:rsidRPr="006F2B3D" w:rsidRDefault="00BD7D53">
      <w:pPr>
        <w:rPr>
          <w:rFonts w:ascii="Arial" w:hAnsi="Arial" w:cs="Arial"/>
          <w:b/>
          <w:bCs/>
          <w:sz w:val="32"/>
        </w:rPr>
      </w:pPr>
    </w:p>
    <w:p w14:paraId="6337F68F" w14:textId="77777777" w:rsidR="00BD7D53" w:rsidRPr="006F2B3D" w:rsidRDefault="00BD7D53">
      <w:pPr>
        <w:rPr>
          <w:rFonts w:ascii="Arial" w:hAnsi="Arial" w:cs="Arial"/>
          <w:b/>
          <w:bCs/>
          <w:sz w:val="32"/>
        </w:rPr>
      </w:pPr>
    </w:p>
    <w:p w14:paraId="56F48404" w14:textId="29CD04F8" w:rsidR="007B4F04" w:rsidRPr="006F2B3D" w:rsidRDefault="007B4F04">
      <w:pPr>
        <w:rPr>
          <w:rFonts w:ascii="Arial" w:hAnsi="Arial" w:cs="Arial"/>
          <w:b/>
          <w:bCs/>
          <w:sz w:val="32"/>
        </w:rPr>
      </w:pPr>
    </w:p>
    <w:p w14:paraId="26E1E907" w14:textId="77777777" w:rsidR="00BD7D53" w:rsidRPr="006F2B3D" w:rsidRDefault="00BD7D53">
      <w:pPr>
        <w:rPr>
          <w:rFonts w:ascii="Arial" w:hAnsi="Arial" w:cs="Arial"/>
          <w:b/>
          <w:bCs/>
          <w:sz w:val="32"/>
        </w:rPr>
      </w:pPr>
    </w:p>
    <w:p w14:paraId="43B575F4" w14:textId="77777777" w:rsidR="00BD7D53" w:rsidRPr="006F2B3D" w:rsidRDefault="00BD7D53">
      <w:pPr>
        <w:rPr>
          <w:rFonts w:ascii="Arial" w:hAnsi="Arial" w:cs="Arial"/>
          <w:b/>
          <w:bCs/>
          <w:sz w:val="32"/>
        </w:rPr>
      </w:pPr>
    </w:p>
    <w:p w14:paraId="4821EA86" w14:textId="77777777" w:rsidR="00BD7D53" w:rsidRPr="006F2B3D" w:rsidRDefault="00BD7D53">
      <w:pPr>
        <w:rPr>
          <w:rFonts w:ascii="Arial" w:hAnsi="Arial" w:cs="Arial"/>
          <w:b/>
          <w:bCs/>
          <w:sz w:val="32"/>
        </w:rPr>
      </w:pPr>
    </w:p>
    <w:p w14:paraId="582EEC2C" w14:textId="77777777" w:rsidR="00BD7D53" w:rsidRPr="006F2B3D" w:rsidRDefault="00BD7D53">
      <w:pPr>
        <w:rPr>
          <w:rFonts w:ascii="Arial" w:hAnsi="Arial" w:cs="Arial"/>
          <w:b/>
          <w:bCs/>
          <w:sz w:val="32"/>
        </w:rPr>
      </w:pPr>
    </w:p>
    <w:p w14:paraId="1B27377E" w14:textId="77777777" w:rsidR="00BD7D53" w:rsidRPr="006F2B3D" w:rsidRDefault="00BD7D53">
      <w:pPr>
        <w:rPr>
          <w:rFonts w:ascii="Arial" w:hAnsi="Arial" w:cs="Arial"/>
          <w:b/>
          <w:bCs/>
          <w:sz w:val="32"/>
        </w:rPr>
      </w:pPr>
    </w:p>
    <w:p w14:paraId="4A8898A4" w14:textId="311D726C" w:rsidR="00BD7D53" w:rsidRPr="006F2B3D" w:rsidRDefault="004C0DC6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10. - </w:t>
      </w:r>
      <w:r w:rsidR="00A838B5">
        <w:rPr>
          <w:rFonts w:ascii="Arial" w:hAnsi="Arial" w:cs="Arial"/>
          <w:b/>
          <w:bCs/>
          <w:sz w:val="32"/>
        </w:rPr>
        <w:t>12. Juni 2021</w:t>
      </w:r>
    </w:p>
    <w:p w14:paraId="7554AA6F" w14:textId="77777777" w:rsidR="00BD7D53" w:rsidRPr="006F2B3D" w:rsidRDefault="004D077C">
      <w:pPr>
        <w:rPr>
          <w:rFonts w:ascii="Arial" w:hAnsi="Arial" w:cs="Arial"/>
          <w:b/>
          <w:bCs/>
          <w:sz w:val="32"/>
        </w:rPr>
      </w:pPr>
      <w:r w:rsidRPr="006F2B3D">
        <w:rPr>
          <w:rFonts w:ascii="Arial" w:hAnsi="Arial" w:cs="Arial"/>
          <w:b/>
          <w:bCs/>
          <w:sz w:val="32"/>
        </w:rPr>
        <w:t>Krankenhaus St. Elisabeth und St. Barbara Halle/S.</w:t>
      </w:r>
    </w:p>
    <w:p w14:paraId="4C1B62E1" w14:textId="77777777" w:rsidR="004D077C" w:rsidRPr="006F2B3D" w:rsidRDefault="004D077C">
      <w:pPr>
        <w:rPr>
          <w:rFonts w:ascii="Arial" w:hAnsi="Arial" w:cs="Arial"/>
          <w:b/>
          <w:bCs/>
          <w:sz w:val="32"/>
        </w:rPr>
      </w:pPr>
      <w:r w:rsidRPr="006F2B3D">
        <w:rPr>
          <w:rFonts w:ascii="Arial" w:hAnsi="Arial" w:cs="Arial"/>
          <w:b/>
          <w:bCs/>
          <w:sz w:val="32"/>
        </w:rPr>
        <w:t>Akademisches Lehrkrankenhaus der Martin-Luther-Universität</w:t>
      </w:r>
      <w:r w:rsidR="00961637">
        <w:rPr>
          <w:rFonts w:ascii="Arial" w:hAnsi="Arial" w:cs="Arial"/>
          <w:b/>
          <w:bCs/>
          <w:sz w:val="32"/>
        </w:rPr>
        <w:t xml:space="preserve"> </w:t>
      </w:r>
      <w:r w:rsidRPr="006F2B3D">
        <w:rPr>
          <w:rFonts w:ascii="Arial" w:hAnsi="Arial" w:cs="Arial"/>
          <w:b/>
          <w:bCs/>
          <w:sz w:val="32"/>
        </w:rPr>
        <w:t>Halle-Wittenberg</w:t>
      </w:r>
    </w:p>
    <w:p w14:paraId="51AD23A2" w14:textId="77777777" w:rsidR="004D077C" w:rsidRPr="006F2B3D" w:rsidRDefault="004D077C">
      <w:pPr>
        <w:rPr>
          <w:rFonts w:ascii="Arial" w:hAnsi="Arial" w:cs="Arial"/>
          <w:b/>
          <w:bCs/>
          <w:sz w:val="32"/>
        </w:rPr>
      </w:pPr>
    </w:p>
    <w:p w14:paraId="7A3CEC25" w14:textId="77777777" w:rsidR="00BD7D53" w:rsidRPr="006F2B3D" w:rsidRDefault="00BD7D53">
      <w:pPr>
        <w:rPr>
          <w:rFonts w:ascii="Arial" w:hAnsi="Arial" w:cs="Arial"/>
          <w:b/>
          <w:bCs/>
          <w:sz w:val="32"/>
        </w:rPr>
      </w:pPr>
      <w:r w:rsidRPr="006F2B3D">
        <w:rPr>
          <w:rFonts w:ascii="Arial" w:hAnsi="Arial" w:cs="Arial"/>
          <w:b/>
          <w:bCs/>
          <w:sz w:val="32"/>
        </w:rPr>
        <w:t>Wissenschaftliche Leitung</w:t>
      </w:r>
    </w:p>
    <w:p w14:paraId="0E3C2FAC" w14:textId="77777777" w:rsidR="00BD7D53" w:rsidRPr="006F2B3D" w:rsidRDefault="00BD7D53">
      <w:pPr>
        <w:rPr>
          <w:rFonts w:ascii="Arial" w:hAnsi="Arial" w:cs="Arial"/>
          <w:sz w:val="32"/>
        </w:rPr>
      </w:pPr>
      <w:r w:rsidRPr="006F2B3D">
        <w:rPr>
          <w:rFonts w:ascii="Arial" w:hAnsi="Arial" w:cs="Arial"/>
          <w:b/>
          <w:bCs/>
          <w:sz w:val="32"/>
        </w:rPr>
        <w:t>R. Heine</w:t>
      </w:r>
    </w:p>
    <w:p w14:paraId="35FD8013" w14:textId="7B129E79" w:rsidR="00BD7D53" w:rsidRDefault="00BD7D53">
      <w:pPr>
        <w:rPr>
          <w:rFonts w:ascii="Arial" w:hAnsi="Arial" w:cs="Arial"/>
          <w:sz w:val="32"/>
        </w:rPr>
      </w:pPr>
    </w:p>
    <w:p w14:paraId="14567056" w14:textId="532047C4" w:rsidR="00827AAB" w:rsidRDefault="00827AAB">
      <w:pPr>
        <w:rPr>
          <w:rFonts w:ascii="Arial" w:hAnsi="Arial" w:cs="Arial"/>
          <w:sz w:val="32"/>
        </w:rPr>
      </w:pPr>
    </w:p>
    <w:p w14:paraId="186E10B5" w14:textId="77777777" w:rsidR="00827AAB" w:rsidRDefault="00827AAB">
      <w:pPr>
        <w:rPr>
          <w:rFonts w:ascii="Arial" w:hAnsi="Arial" w:cs="Arial"/>
          <w:sz w:val="32"/>
        </w:rPr>
      </w:pPr>
    </w:p>
    <w:p w14:paraId="59272148" w14:textId="77777777" w:rsidR="00DA12F9" w:rsidRPr="00DA12F9" w:rsidRDefault="00BD7D53" w:rsidP="002C3FC3">
      <w:pPr>
        <w:rPr>
          <w:rFonts w:ascii="Arial" w:hAnsi="Arial" w:cs="Arial"/>
          <w:b/>
          <w:sz w:val="32"/>
        </w:rPr>
      </w:pPr>
      <w:bookmarkStart w:id="0" w:name="_GoBack"/>
      <w:bookmarkEnd w:id="0"/>
      <w:r w:rsidRPr="00DA12F9">
        <w:rPr>
          <w:rFonts w:ascii="Arial" w:hAnsi="Arial" w:cs="Arial"/>
          <w:b/>
          <w:sz w:val="32"/>
        </w:rPr>
        <w:lastRenderedPageBreak/>
        <w:t xml:space="preserve">Sehr geehrte Frau Kollegin, </w:t>
      </w:r>
    </w:p>
    <w:p w14:paraId="4D34B2D4" w14:textId="77777777" w:rsidR="00BD7D53" w:rsidRPr="00DA12F9" w:rsidRDefault="00BD7D53" w:rsidP="002C3FC3">
      <w:pPr>
        <w:rPr>
          <w:rFonts w:ascii="Arial" w:hAnsi="Arial" w:cs="Arial"/>
          <w:b/>
          <w:sz w:val="32"/>
        </w:rPr>
      </w:pPr>
      <w:r w:rsidRPr="00DA12F9">
        <w:rPr>
          <w:rFonts w:ascii="Arial" w:hAnsi="Arial" w:cs="Arial"/>
          <w:b/>
          <w:sz w:val="32"/>
        </w:rPr>
        <w:t>sehr geehrter Herr Kollege,</w:t>
      </w:r>
    </w:p>
    <w:p w14:paraId="79BD4987" w14:textId="77777777" w:rsidR="00BD7D53" w:rsidRDefault="00BD7D53" w:rsidP="002C3FC3">
      <w:pPr>
        <w:rPr>
          <w:rFonts w:ascii="Arial" w:hAnsi="Arial" w:cs="Arial"/>
          <w:sz w:val="32"/>
        </w:rPr>
      </w:pPr>
    </w:p>
    <w:p w14:paraId="6DBAAA10" w14:textId="77777777" w:rsidR="002C3FC3" w:rsidRPr="006F2B3D" w:rsidRDefault="002C3FC3" w:rsidP="00A6334B">
      <w:pPr>
        <w:jc w:val="both"/>
        <w:rPr>
          <w:rFonts w:ascii="Arial" w:hAnsi="Arial" w:cs="Arial"/>
          <w:sz w:val="32"/>
        </w:rPr>
      </w:pPr>
    </w:p>
    <w:p w14:paraId="2D1B28EA" w14:textId="287BBDF7" w:rsidR="00BD7D53" w:rsidRPr="006F2B3D" w:rsidRDefault="00BD7D53" w:rsidP="00A6334B">
      <w:pPr>
        <w:jc w:val="both"/>
        <w:rPr>
          <w:rFonts w:ascii="Arial" w:hAnsi="Arial" w:cs="Arial"/>
          <w:sz w:val="32"/>
        </w:rPr>
      </w:pPr>
      <w:r w:rsidRPr="006F2B3D">
        <w:rPr>
          <w:rFonts w:ascii="Arial" w:hAnsi="Arial" w:cs="Arial"/>
          <w:sz w:val="32"/>
        </w:rPr>
        <w:t xml:space="preserve">aufbauend auf dem im letzten Jahr im Kursteil I vermittelten Basiswissen, sollen im zweiten Teil des </w:t>
      </w:r>
      <w:proofErr w:type="spellStart"/>
      <w:r w:rsidRPr="006F2B3D">
        <w:rPr>
          <w:rFonts w:ascii="Arial" w:hAnsi="Arial" w:cs="Arial"/>
          <w:sz w:val="32"/>
        </w:rPr>
        <w:t>Zytologiekurses</w:t>
      </w:r>
      <w:proofErr w:type="spellEnd"/>
      <w:r w:rsidR="004C0DC6">
        <w:rPr>
          <w:rFonts w:ascii="Arial" w:hAnsi="Arial" w:cs="Arial"/>
          <w:sz w:val="32"/>
        </w:rPr>
        <w:t xml:space="preserve">, der als Hybridveranstaltung geplant ist, </w:t>
      </w:r>
      <w:r w:rsidRPr="006F2B3D">
        <w:rPr>
          <w:rFonts w:ascii="Arial" w:hAnsi="Arial" w:cs="Arial"/>
          <w:sz w:val="32"/>
        </w:rPr>
        <w:t xml:space="preserve">spezielle Themen der klinischen Zytologie in der Pneumologie detailliert besprochen werden. Damit </w:t>
      </w:r>
      <w:r w:rsidR="004C0DC6">
        <w:rPr>
          <w:rFonts w:ascii="Arial" w:hAnsi="Arial" w:cs="Arial"/>
          <w:sz w:val="32"/>
        </w:rPr>
        <w:t xml:space="preserve">ist es möglich, </w:t>
      </w:r>
      <w:r w:rsidRPr="006F2B3D">
        <w:rPr>
          <w:rFonts w:ascii="Arial" w:hAnsi="Arial" w:cs="Arial"/>
          <w:sz w:val="32"/>
        </w:rPr>
        <w:t xml:space="preserve">die bereits erworbenen Kenntnisse </w:t>
      </w:r>
      <w:r w:rsidR="004C0DC6">
        <w:rPr>
          <w:rFonts w:ascii="Arial" w:hAnsi="Arial" w:cs="Arial"/>
          <w:sz w:val="32"/>
        </w:rPr>
        <w:t xml:space="preserve">zu </w:t>
      </w:r>
      <w:r w:rsidRPr="006F2B3D">
        <w:rPr>
          <w:rFonts w:ascii="Arial" w:hAnsi="Arial" w:cs="Arial"/>
          <w:sz w:val="32"/>
        </w:rPr>
        <w:t>vertief</w:t>
      </w:r>
      <w:r w:rsidR="004C0DC6">
        <w:rPr>
          <w:rFonts w:ascii="Arial" w:hAnsi="Arial" w:cs="Arial"/>
          <w:sz w:val="32"/>
        </w:rPr>
        <w:t>en</w:t>
      </w:r>
      <w:r w:rsidRPr="006F2B3D">
        <w:rPr>
          <w:rFonts w:ascii="Arial" w:hAnsi="Arial" w:cs="Arial"/>
          <w:sz w:val="32"/>
        </w:rPr>
        <w:t xml:space="preserve"> und </w:t>
      </w:r>
      <w:r w:rsidR="004C0DC6">
        <w:rPr>
          <w:rFonts w:ascii="Arial" w:hAnsi="Arial" w:cs="Arial"/>
          <w:sz w:val="32"/>
        </w:rPr>
        <w:t xml:space="preserve">zu </w:t>
      </w:r>
      <w:r w:rsidRPr="006F2B3D">
        <w:rPr>
          <w:rFonts w:ascii="Arial" w:hAnsi="Arial" w:cs="Arial"/>
          <w:sz w:val="32"/>
        </w:rPr>
        <w:t>erweiter</w:t>
      </w:r>
      <w:r w:rsidR="004C0DC6">
        <w:rPr>
          <w:rFonts w:ascii="Arial" w:hAnsi="Arial" w:cs="Arial"/>
          <w:sz w:val="32"/>
        </w:rPr>
        <w:t>n</w:t>
      </w:r>
      <w:r w:rsidRPr="006F2B3D">
        <w:rPr>
          <w:rFonts w:ascii="Arial" w:hAnsi="Arial" w:cs="Arial"/>
          <w:sz w:val="32"/>
        </w:rPr>
        <w:t>.</w:t>
      </w:r>
    </w:p>
    <w:p w14:paraId="05FD71A7" w14:textId="77777777" w:rsidR="00DA12F9" w:rsidRDefault="00DA12F9" w:rsidP="00A6334B">
      <w:pPr>
        <w:jc w:val="both"/>
        <w:rPr>
          <w:rFonts w:ascii="Arial" w:hAnsi="Arial" w:cs="Arial"/>
          <w:sz w:val="32"/>
        </w:rPr>
      </w:pPr>
    </w:p>
    <w:p w14:paraId="66FDC292" w14:textId="77777777" w:rsidR="00BD7D53" w:rsidRDefault="00BD7D53" w:rsidP="00A6334B">
      <w:pPr>
        <w:jc w:val="both"/>
        <w:rPr>
          <w:rFonts w:ascii="Arial" w:hAnsi="Arial" w:cs="Arial"/>
          <w:sz w:val="32"/>
        </w:rPr>
      </w:pPr>
      <w:r w:rsidRPr="006F2B3D">
        <w:rPr>
          <w:rFonts w:ascii="Arial" w:hAnsi="Arial" w:cs="Arial"/>
          <w:sz w:val="32"/>
        </w:rPr>
        <w:t>Besondere Aufmerksamkeit soll dabei der Lymphknoten</w:t>
      </w:r>
      <w:r w:rsidR="006E2351">
        <w:rPr>
          <w:rFonts w:ascii="Arial" w:hAnsi="Arial" w:cs="Arial"/>
          <w:sz w:val="32"/>
        </w:rPr>
        <w:br/>
      </w:r>
      <w:proofErr w:type="spellStart"/>
      <w:r w:rsidRPr="006F2B3D">
        <w:rPr>
          <w:rFonts w:ascii="Arial" w:hAnsi="Arial" w:cs="Arial"/>
          <w:sz w:val="32"/>
        </w:rPr>
        <w:t>zytologie</w:t>
      </w:r>
      <w:proofErr w:type="spellEnd"/>
      <w:r w:rsidRPr="006F2B3D">
        <w:rPr>
          <w:rFonts w:ascii="Arial" w:hAnsi="Arial" w:cs="Arial"/>
          <w:sz w:val="32"/>
        </w:rPr>
        <w:t xml:space="preserve"> gelten, die g</w:t>
      </w:r>
      <w:r w:rsidR="00A30C98">
        <w:rPr>
          <w:rFonts w:ascii="Arial" w:hAnsi="Arial" w:cs="Arial"/>
          <w:sz w:val="32"/>
        </w:rPr>
        <w:t xml:space="preserve">erade im Hinblick auf die </w:t>
      </w:r>
      <w:r w:rsidRPr="006F2B3D">
        <w:rPr>
          <w:rFonts w:ascii="Arial" w:hAnsi="Arial" w:cs="Arial"/>
          <w:sz w:val="32"/>
        </w:rPr>
        <w:t xml:space="preserve">Möglichkeiten der Materialgewinnung mittels </w:t>
      </w:r>
      <w:proofErr w:type="spellStart"/>
      <w:r w:rsidRPr="006F2B3D">
        <w:rPr>
          <w:rFonts w:ascii="Arial" w:hAnsi="Arial" w:cs="Arial"/>
          <w:sz w:val="32"/>
        </w:rPr>
        <w:t>endobronchialem</w:t>
      </w:r>
      <w:proofErr w:type="spellEnd"/>
      <w:r w:rsidRPr="006F2B3D">
        <w:rPr>
          <w:rFonts w:ascii="Arial" w:hAnsi="Arial" w:cs="Arial"/>
          <w:sz w:val="32"/>
        </w:rPr>
        <w:t xml:space="preserve"> Ultraschall (EBUS-TBNA) und der </w:t>
      </w:r>
      <w:proofErr w:type="spellStart"/>
      <w:r w:rsidRPr="006F2B3D">
        <w:rPr>
          <w:rFonts w:ascii="Arial" w:hAnsi="Arial" w:cs="Arial"/>
          <w:sz w:val="32"/>
        </w:rPr>
        <w:t>transösophagea</w:t>
      </w:r>
      <w:r w:rsidR="00A30C98">
        <w:rPr>
          <w:rFonts w:ascii="Arial" w:hAnsi="Arial" w:cs="Arial"/>
          <w:sz w:val="32"/>
        </w:rPr>
        <w:t>len</w:t>
      </w:r>
      <w:proofErr w:type="spellEnd"/>
      <w:r w:rsidR="00A30C98">
        <w:rPr>
          <w:rFonts w:ascii="Arial" w:hAnsi="Arial" w:cs="Arial"/>
          <w:sz w:val="32"/>
        </w:rPr>
        <w:t xml:space="preserve"> Sonographie (TES-FNA) an Bedeutung gewonnen hat</w:t>
      </w:r>
      <w:r w:rsidRPr="006F2B3D">
        <w:rPr>
          <w:rFonts w:ascii="Arial" w:hAnsi="Arial" w:cs="Arial"/>
          <w:sz w:val="32"/>
        </w:rPr>
        <w:t>.</w:t>
      </w:r>
    </w:p>
    <w:p w14:paraId="301E5001" w14:textId="77777777" w:rsidR="00DA12F9" w:rsidRPr="006F2B3D" w:rsidRDefault="00DA12F9" w:rsidP="00A6334B">
      <w:pPr>
        <w:jc w:val="both"/>
        <w:rPr>
          <w:rFonts w:ascii="Arial" w:hAnsi="Arial" w:cs="Arial"/>
          <w:sz w:val="32"/>
        </w:rPr>
      </w:pPr>
    </w:p>
    <w:p w14:paraId="15EFFE99" w14:textId="7DCAEA8E" w:rsidR="00BD7D53" w:rsidRPr="006F2B3D" w:rsidRDefault="00BD7D53" w:rsidP="00A6334B">
      <w:pPr>
        <w:jc w:val="both"/>
        <w:rPr>
          <w:rFonts w:ascii="Arial" w:hAnsi="Arial" w:cs="Arial"/>
          <w:sz w:val="32"/>
        </w:rPr>
      </w:pPr>
      <w:r w:rsidRPr="006F2B3D">
        <w:rPr>
          <w:rFonts w:ascii="Arial" w:hAnsi="Arial" w:cs="Arial"/>
          <w:sz w:val="32"/>
        </w:rPr>
        <w:t>Neben Vorträgen</w:t>
      </w:r>
      <w:r w:rsidR="005F2B27">
        <w:rPr>
          <w:rFonts w:ascii="Arial" w:hAnsi="Arial" w:cs="Arial"/>
          <w:sz w:val="32"/>
        </w:rPr>
        <w:t xml:space="preserve">, sind </w:t>
      </w:r>
      <w:proofErr w:type="spellStart"/>
      <w:r w:rsidR="005F2B27">
        <w:rPr>
          <w:rFonts w:ascii="Arial" w:hAnsi="Arial" w:cs="Arial"/>
          <w:sz w:val="32"/>
        </w:rPr>
        <w:t>Mikroskopiersitzungen</w:t>
      </w:r>
      <w:proofErr w:type="spellEnd"/>
      <w:r w:rsidR="005F2B27">
        <w:rPr>
          <w:rFonts w:ascii="Arial" w:hAnsi="Arial" w:cs="Arial"/>
          <w:sz w:val="32"/>
        </w:rPr>
        <w:t xml:space="preserve"> geplant, in denen</w:t>
      </w:r>
      <w:r w:rsidRPr="006F2B3D">
        <w:rPr>
          <w:rFonts w:ascii="Arial" w:hAnsi="Arial" w:cs="Arial"/>
          <w:sz w:val="32"/>
        </w:rPr>
        <w:t xml:space="preserve"> </w:t>
      </w:r>
      <w:r w:rsidR="005F2B27">
        <w:rPr>
          <w:rFonts w:ascii="Arial" w:hAnsi="Arial" w:cs="Arial"/>
          <w:sz w:val="32"/>
        </w:rPr>
        <w:t xml:space="preserve">Sie </w:t>
      </w:r>
      <w:r w:rsidRPr="006F2B3D">
        <w:rPr>
          <w:rFonts w:ascii="Arial" w:hAnsi="Arial" w:cs="Arial"/>
          <w:sz w:val="32"/>
        </w:rPr>
        <w:t>praktische Erfahrungen in der Beurteilung von Originalpräparaten sammeln</w:t>
      </w:r>
      <w:r w:rsidR="005F2B27">
        <w:rPr>
          <w:rFonts w:ascii="Arial" w:hAnsi="Arial" w:cs="Arial"/>
          <w:sz w:val="32"/>
        </w:rPr>
        <w:t xml:space="preserve"> können. Außerdem werden Originalpräparate online demonstriert</w:t>
      </w:r>
      <w:r w:rsidRPr="006F2B3D">
        <w:rPr>
          <w:rFonts w:ascii="Arial" w:hAnsi="Arial" w:cs="Arial"/>
          <w:sz w:val="32"/>
        </w:rPr>
        <w:t>.</w:t>
      </w:r>
      <w:r w:rsidR="00A838B5">
        <w:rPr>
          <w:rFonts w:ascii="Arial" w:hAnsi="Arial" w:cs="Arial"/>
          <w:sz w:val="32"/>
        </w:rPr>
        <w:t xml:space="preserve"> </w:t>
      </w:r>
    </w:p>
    <w:p w14:paraId="3306EAF5" w14:textId="77777777" w:rsidR="00BD7D53" w:rsidRPr="006F2B3D" w:rsidRDefault="00BD7D53" w:rsidP="00A6334B">
      <w:pPr>
        <w:jc w:val="both"/>
        <w:rPr>
          <w:rFonts w:ascii="Arial" w:hAnsi="Arial" w:cs="Arial"/>
          <w:sz w:val="32"/>
        </w:rPr>
      </w:pPr>
    </w:p>
    <w:p w14:paraId="2B707566" w14:textId="77777777" w:rsidR="00BD7D53" w:rsidRPr="006F2B3D" w:rsidRDefault="00BD7D53" w:rsidP="00A6334B">
      <w:pPr>
        <w:jc w:val="both"/>
        <w:rPr>
          <w:rFonts w:ascii="Arial" w:hAnsi="Arial" w:cs="Arial"/>
          <w:sz w:val="32"/>
        </w:rPr>
      </w:pPr>
      <w:r w:rsidRPr="006F2B3D">
        <w:rPr>
          <w:rFonts w:ascii="Arial" w:hAnsi="Arial" w:cs="Arial"/>
          <w:sz w:val="32"/>
        </w:rPr>
        <w:t>Der Kurs ist auch für Kollegen geeignet, die sich mit der klinischen Zytologie beschäftigen wollen und noch nicht über umfassende Vorkenntnisse verfügen.</w:t>
      </w:r>
    </w:p>
    <w:p w14:paraId="14548CF8" w14:textId="77777777" w:rsidR="00BD7D53" w:rsidRPr="006F2B3D" w:rsidRDefault="00BD7D53" w:rsidP="00A6334B">
      <w:pPr>
        <w:jc w:val="both"/>
        <w:rPr>
          <w:rFonts w:ascii="Arial" w:hAnsi="Arial" w:cs="Arial"/>
          <w:sz w:val="32"/>
        </w:rPr>
      </w:pPr>
    </w:p>
    <w:p w14:paraId="0AB0C171" w14:textId="58B2B422" w:rsidR="00BD7D53" w:rsidRPr="006F2B3D" w:rsidRDefault="00BD7D53" w:rsidP="00A6334B">
      <w:pPr>
        <w:jc w:val="both"/>
        <w:rPr>
          <w:rFonts w:ascii="Arial" w:hAnsi="Arial" w:cs="Arial"/>
          <w:sz w:val="32"/>
        </w:rPr>
      </w:pPr>
      <w:r w:rsidRPr="006F2B3D">
        <w:rPr>
          <w:rFonts w:ascii="Arial" w:hAnsi="Arial" w:cs="Arial"/>
          <w:sz w:val="32"/>
        </w:rPr>
        <w:t>Sie sind herzlich eingeladen, nach Halle zu kommen</w:t>
      </w:r>
      <w:r w:rsidR="005F2B27">
        <w:rPr>
          <w:rFonts w:ascii="Arial" w:hAnsi="Arial" w:cs="Arial"/>
          <w:sz w:val="32"/>
        </w:rPr>
        <w:t xml:space="preserve"> oder </w:t>
      </w:r>
      <w:r w:rsidR="00A838B5">
        <w:rPr>
          <w:rFonts w:ascii="Arial" w:hAnsi="Arial" w:cs="Arial"/>
          <w:sz w:val="32"/>
        </w:rPr>
        <w:t>online teil</w:t>
      </w:r>
      <w:r w:rsidR="005F2B27">
        <w:rPr>
          <w:rFonts w:ascii="Arial" w:hAnsi="Arial" w:cs="Arial"/>
          <w:sz w:val="32"/>
        </w:rPr>
        <w:t>zu</w:t>
      </w:r>
      <w:r w:rsidR="00A838B5">
        <w:rPr>
          <w:rFonts w:ascii="Arial" w:hAnsi="Arial" w:cs="Arial"/>
          <w:sz w:val="32"/>
        </w:rPr>
        <w:t xml:space="preserve">nehmen. Sollte eine </w:t>
      </w:r>
      <w:r w:rsidR="005F2B27">
        <w:rPr>
          <w:rFonts w:ascii="Arial" w:hAnsi="Arial" w:cs="Arial"/>
          <w:sz w:val="32"/>
        </w:rPr>
        <w:t>Hybrid</w:t>
      </w:r>
      <w:r w:rsidR="00A838B5">
        <w:rPr>
          <w:rFonts w:ascii="Arial" w:hAnsi="Arial" w:cs="Arial"/>
          <w:sz w:val="32"/>
        </w:rPr>
        <w:t xml:space="preserve">veranstaltung </w:t>
      </w:r>
      <w:r w:rsidR="005F2B27">
        <w:rPr>
          <w:rFonts w:ascii="Arial" w:hAnsi="Arial" w:cs="Arial"/>
          <w:sz w:val="32"/>
        </w:rPr>
        <w:t xml:space="preserve">aufgrund der Pandemie </w:t>
      </w:r>
      <w:r w:rsidR="00A838B5">
        <w:rPr>
          <w:rFonts w:ascii="Arial" w:hAnsi="Arial" w:cs="Arial"/>
          <w:sz w:val="32"/>
        </w:rPr>
        <w:t>nicht möglich sein, findet der Kurs vollständig online statt. Für diesen Fall sind Programm</w:t>
      </w:r>
      <w:r w:rsidR="0056625E">
        <w:rPr>
          <w:rFonts w:ascii="Arial" w:hAnsi="Arial" w:cs="Arial"/>
          <w:sz w:val="32"/>
        </w:rPr>
        <w:t>-</w:t>
      </w:r>
      <w:r w:rsidR="00A838B5">
        <w:rPr>
          <w:rFonts w:ascii="Arial" w:hAnsi="Arial" w:cs="Arial"/>
          <w:sz w:val="32"/>
        </w:rPr>
        <w:t>änderungen erfo</w:t>
      </w:r>
      <w:r w:rsidR="0056625E">
        <w:rPr>
          <w:rFonts w:ascii="Arial" w:hAnsi="Arial" w:cs="Arial"/>
          <w:sz w:val="32"/>
        </w:rPr>
        <w:t>r</w:t>
      </w:r>
      <w:r w:rsidR="00A838B5">
        <w:rPr>
          <w:rFonts w:ascii="Arial" w:hAnsi="Arial" w:cs="Arial"/>
          <w:sz w:val="32"/>
        </w:rPr>
        <w:t>derlich, über die Sie rechtzeitig informiert werden</w:t>
      </w:r>
      <w:r w:rsidR="00FB2F3E">
        <w:rPr>
          <w:rFonts w:ascii="Arial" w:hAnsi="Arial" w:cs="Arial"/>
          <w:sz w:val="32"/>
        </w:rPr>
        <w:t>.</w:t>
      </w:r>
    </w:p>
    <w:p w14:paraId="39F9BA22" w14:textId="77777777" w:rsidR="00BD7D53" w:rsidRDefault="00BD7D53" w:rsidP="00A6334B">
      <w:pPr>
        <w:jc w:val="both"/>
        <w:rPr>
          <w:rFonts w:ascii="Arial" w:hAnsi="Arial" w:cs="Arial"/>
          <w:sz w:val="28"/>
        </w:rPr>
      </w:pPr>
    </w:p>
    <w:p w14:paraId="3C667907" w14:textId="77777777" w:rsidR="00DA12F9" w:rsidRDefault="00DA12F9" w:rsidP="00A6334B">
      <w:pPr>
        <w:jc w:val="both"/>
        <w:rPr>
          <w:rFonts w:ascii="Arial" w:hAnsi="Arial" w:cs="Arial"/>
          <w:sz w:val="28"/>
        </w:rPr>
      </w:pPr>
    </w:p>
    <w:p w14:paraId="423DD0BE" w14:textId="77777777" w:rsidR="00DA12F9" w:rsidRPr="006F2B3D" w:rsidRDefault="00DA12F9">
      <w:pPr>
        <w:rPr>
          <w:rFonts w:ascii="Arial" w:hAnsi="Arial" w:cs="Arial"/>
          <w:sz w:val="28"/>
        </w:rPr>
      </w:pPr>
    </w:p>
    <w:p w14:paraId="587DE2A3" w14:textId="77777777" w:rsidR="00BD7D53" w:rsidRPr="00DA12F9" w:rsidRDefault="00BD7D53">
      <w:pPr>
        <w:pStyle w:val="berschrift1"/>
        <w:rPr>
          <w:rFonts w:ascii="Arial" w:hAnsi="Arial" w:cs="Arial"/>
          <w:b/>
        </w:rPr>
      </w:pPr>
      <w:r w:rsidRPr="00DA12F9">
        <w:rPr>
          <w:rFonts w:ascii="Arial" w:hAnsi="Arial" w:cs="Arial"/>
          <w:b/>
        </w:rPr>
        <w:t>R</w:t>
      </w:r>
      <w:r w:rsidR="00961637" w:rsidRPr="00DA12F9">
        <w:rPr>
          <w:rFonts w:ascii="Arial" w:hAnsi="Arial" w:cs="Arial"/>
          <w:b/>
        </w:rPr>
        <w:t>alf</w:t>
      </w:r>
      <w:r w:rsidRPr="00DA12F9">
        <w:rPr>
          <w:rFonts w:ascii="Arial" w:hAnsi="Arial" w:cs="Arial"/>
          <w:b/>
        </w:rPr>
        <w:t xml:space="preserve"> Heine</w:t>
      </w:r>
    </w:p>
    <w:p w14:paraId="706C6A58" w14:textId="77777777" w:rsidR="00BD7D53" w:rsidRPr="006F2B3D" w:rsidRDefault="00BD7D53">
      <w:pPr>
        <w:rPr>
          <w:rFonts w:ascii="Arial" w:hAnsi="Arial" w:cs="Arial"/>
        </w:rPr>
      </w:pPr>
    </w:p>
    <w:p w14:paraId="0A3897BA" w14:textId="77777777" w:rsidR="00BD7D53" w:rsidRPr="006F2B3D" w:rsidRDefault="00BD7D53">
      <w:pPr>
        <w:rPr>
          <w:rFonts w:ascii="Arial" w:hAnsi="Arial" w:cs="Arial"/>
          <w:sz w:val="32"/>
        </w:rPr>
      </w:pPr>
    </w:p>
    <w:p w14:paraId="38216175" w14:textId="77777777" w:rsidR="00BD7D53" w:rsidRPr="006F2B3D" w:rsidRDefault="00BD7D53">
      <w:pPr>
        <w:rPr>
          <w:rFonts w:ascii="Arial" w:hAnsi="Arial" w:cs="Arial"/>
        </w:rPr>
      </w:pPr>
    </w:p>
    <w:p w14:paraId="73A4A9C1" w14:textId="77777777" w:rsidR="00BD7D53" w:rsidRPr="006F2B3D" w:rsidRDefault="00BD7D53">
      <w:pPr>
        <w:rPr>
          <w:rFonts w:ascii="Arial" w:hAnsi="Arial" w:cs="Arial"/>
        </w:rPr>
      </w:pPr>
    </w:p>
    <w:p w14:paraId="5FCCF8BB" w14:textId="711647CF" w:rsidR="002C3FC3" w:rsidRDefault="003246BC" w:rsidP="002C3FC3">
      <w:pPr>
        <w:pStyle w:val="berschrift5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lastRenderedPageBreak/>
        <w:t xml:space="preserve">Donnerstag, </w:t>
      </w:r>
      <w:r w:rsidR="00A838B5">
        <w:rPr>
          <w:rFonts w:ascii="Arial" w:hAnsi="Arial" w:cs="Arial"/>
          <w:sz w:val="36"/>
        </w:rPr>
        <w:t>10. Juni 2021</w:t>
      </w:r>
    </w:p>
    <w:p w14:paraId="556F1119" w14:textId="77777777" w:rsidR="002C3FC3" w:rsidRDefault="002C3FC3" w:rsidP="002C3FC3">
      <w:pPr>
        <w:pStyle w:val="berschrift5"/>
        <w:rPr>
          <w:rFonts w:ascii="Arial" w:hAnsi="Arial" w:cs="Arial"/>
          <w:sz w:val="36"/>
        </w:rPr>
      </w:pPr>
    </w:p>
    <w:p w14:paraId="20EFCCE4" w14:textId="77777777" w:rsidR="002C3FC3" w:rsidRPr="002C3FC3" w:rsidRDefault="002C3FC3" w:rsidP="002C3FC3">
      <w:pPr>
        <w:pStyle w:val="berschrift5"/>
        <w:rPr>
          <w:rFonts w:ascii="Arial" w:hAnsi="Arial" w:cs="Arial"/>
          <w:sz w:val="36"/>
        </w:rPr>
      </w:pPr>
    </w:p>
    <w:p w14:paraId="2A941461" w14:textId="77777777" w:rsidR="002C3FC3" w:rsidRDefault="00B5279B" w:rsidP="002C3FC3">
      <w:pPr>
        <w:pStyle w:val="berschrift1"/>
        <w:rPr>
          <w:rFonts w:ascii="Arial" w:hAnsi="Arial" w:cs="Arial"/>
          <w:b/>
          <w:bCs/>
        </w:rPr>
      </w:pPr>
      <w:r w:rsidRPr="006F2B3D">
        <w:rPr>
          <w:rFonts w:ascii="Arial" w:hAnsi="Arial" w:cs="Arial"/>
          <w:b/>
        </w:rPr>
        <w:t xml:space="preserve">I. </w:t>
      </w:r>
      <w:r w:rsidR="00BB4348" w:rsidRPr="006F2B3D">
        <w:rPr>
          <w:rFonts w:ascii="Arial" w:hAnsi="Arial" w:cs="Arial"/>
          <w:b/>
          <w:bCs/>
        </w:rPr>
        <w:t>Epitheliale Tumore der Lung</w:t>
      </w:r>
      <w:r w:rsidR="002C3FC3">
        <w:rPr>
          <w:rFonts w:ascii="Arial" w:hAnsi="Arial" w:cs="Arial"/>
          <w:b/>
          <w:bCs/>
        </w:rPr>
        <w:t xml:space="preserve">e </w:t>
      </w:r>
    </w:p>
    <w:p w14:paraId="0DDEA701" w14:textId="77777777" w:rsidR="002C3FC3" w:rsidRDefault="002C3FC3" w:rsidP="002C3FC3">
      <w:pPr>
        <w:pStyle w:val="berschrift1"/>
        <w:rPr>
          <w:rFonts w:ascii="Arial" w:hAnsi="Arial" w:cs="Arial"/>
          <w:b/>
          <w:bCs/>
        </w:rPr>
      </w:pPr>
    </w:p>
    <w:p w14:paraId="31B99C11" w14:textId="77777777" w:rsidR="00BB4348" w:rsidRPr="006F2B3D" w:rsidRDefault="00BB4348" w:rsidP="00BB4348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14.00 – 14</w:t>
      </w:r>
      <w:r w:rsidRPr="006F2B3D">
        <w:rPr>
          <w:rFonts w:ascii="Arial" w:hAnsi="Arial" w:cs="Arial"/>
          <w:sz w:val="32"/>
        </w:rPr>
        <w:t>.30</w:t>
      </w:r>
      <w:r w:rsidRPr="006F2B3D">
        <w:rPr>
          <w:rFonts w:ascii="Arial" w:hAnsi="Arial" w:cs="Arial"/>
          <w:sz w:val="32"/>
        </w:rPr>
        <w:tab/>
      </w:r>
      <w:r w:rsidRPr="00A47B42">
        <w:rPr>
          <w:rFonts w:ascii="Arial" w:hAnsi="Arial" w:cs="Arial"/>
          <w:b/>
          <w:sz w:val="32"/>
        </w:rPr>
        <w:t>Plattenepithelkarzinom</w:t>
      </w:r>
    </w:p>
    <w:p w14:paraId="38A515B0" w14:textId="371A491D" w:rsidR="00BB4348" w:rsidRPr="006F2B3D" w:rsidRDefault="00BB4348" w:rsidP="00BB4348">
      <w:pPr>
        <w:ind w:left="1416" w:firstLine="708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L. </w:t>
      </w:r>
      <w:r w:rsidR="00C93C13">
        <w:rPr>
          <w:rFonts w:ascii="Arial" w:hAnsi="Arial" w:cs="Arial"/>
          <w:sz w:val="32"/>
        </w:rPr>
        <w:t>Welker</w:t>
      </w:r>
      <w:r w:rsidR="00A838B5">
        <w:rPr>
          <w:rFonts w:ascii="Arial" w:hAnsi="Arial" w:cs="Arial"/>
          <w:sz w:val="32"/>
        </w:rPr>
        <w:t xml:space="preserve"> (Hamburg)</w:t>
      </w:r>
    </w:p>
    <w:p w14:paraId="303DCECA" w14:textId="77777777" w:rsidR="00BB4348" w:rsidRPr="006F2B3D" w:rsidRDefault="00BB4348" w:rsidP="00BB4348">
      <w:pPr>
        <w:ind w:left="1416" w:firstLine="708"/>
        <w:rPr>
          <w:rFonts w:ascii="Arial" w:hAnsi="Arial" w:cs="Arial"/>
          <w:sz w:val="32"/>
        </w:rPr>
      </w:pPr>
    </w:p>
    <w:p w14:paraId="4E32EAA8" w14:textId="77777777" w:rsidR="00BB4348" w:rsidRPr="006F2B3D" w:rsidRDefault="00BB4348" w:rsidP="00BB4348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14.30 – 15</w:t>
      </w:r>
      <w:r w:rsidRPr="006F2B3D">
        <w:rPr>
          <w:rFonts w:ascii="Arial" w:hAnsi="Arial" w:cs="Arial"/>
          <w:sz w:val="32"/>
        </w:rPr>
        <w:t>.30</w:t>
      </w:r>
      <w:r w:rsidRPr="006F2B3D">
        <w:rPr>
          <w:rFonts w:ascii="Arial" w:hAnsi="Arial" w:cs="Arial"/>
          <w:sz w:val="32"/>
        </w:rPr>
        <w:tab/>
      </w:r>
      <w:proofErr w:type="spellStart"/>
      <w:r w:rsidRPr="006F2B3D">
        <w:rPr>
          <w:rFonts w:ascii="Arial" w:hAnsi="Arial" w:cs="Arial"/>
          <w:b/>
          <w:bCs/>
          <w:sz w:val="32"/>
        </w:rPr>
        <w:t>Mikroskopierkurs</w:t>
      </w:r>
      <w:proofErr w:type="spellEnd"/>
      <w:r w:rsidRPr="006F2B3D">
        <w:rPr>
          <w:rFonts w:ascii="Arial" w:hAnsi="Arial" w:cs="Arial"/>
          <w:b/>
          <w:bCs/>
          <w:sz w:val="32"/>
        </w:rPr>
        <w:t xml:space="preserve"> I</w:t>
      </w:r>
    </w:p>
    <w:p w14:paraId="12610F9E" w14:textId="77777777" w:rsidR="00BB4348" w:rsidRPr="00634F4B" w:rsidRDefault="00BB4348" w:rsidP="00BB4348">
      <w:pPr>
        <w:ind w:left="1416" w:firstLine="708"/>
        <w:rPr>
          <w:rFonts w:ascii="Arial" w:hAnsi="Arial" w:cs="Arial"/>
          <w:b/>
          <w:sz w:val="32"/>
        </w:rPr>
      </w:pPr>
      <w:r w:rsidRPr="00634F4B">
        <w:rPr>
          <w:rFonts w:ascii="Arial" w:hAnsi="Arial" w:cs="Arial"/>
          <w:b/>
          <w:sz w:val="32"/>
        </w:rPr>
        <w:t>Plattenepithelkarzinom</w:t>
      </w:r>
    </w:p>
    <w:p w14:paraId="30A0D90C" w14:textId="5591F973" w:rsidR="00BB4348" w:rsidRDefault="00BB4348" w:rsidP="00BB4348">
      <w:pPr>
        <w:ind w:left="1416" w:firstLine="708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L. </w:t>
      </w:r>
      <w:r w:rsidR="00FD2200">
        <w:rPr>
          <w:rFonts w:ascii="Arial" w:hAnsi="Arial" w:cs="Arial"/>
          <w:sz w:val="32"/>
        </w:rPr>
        <w:t xml:space="preserve">Welker, </w:t>
      </w:r>
      <w:r>
        <w:rPr>
          <w:rFonts w:ascii="Arial" w:hAnsi="Arial" w:cs="Arial"/>
          <w:sz w:val="32"/>
        </w:rPr>
        <w:t xml:space="preserve">R. </w:t>
      </w:r>
      <w:r w:rsidRPr="006F2B3D">
        <w:rPr>
          <w:rFonts w:ascii="Arial" w:hAnsi="Arial" w:cs="Arial"/>
          <w:sz w:val="32"/>
        </w:rPr>
        <w:t>Heine</w:t>
      </w:r>
    </w:p>
    <w:p w14:paraId="25B36120" w14:textId="77777777" w:rsidR="00BB4348" w:rsidRPr="006F2B3D" w:rsidRDefault="00BB4348" w:rsidP="00BB4348">
      <w:pPr>
        <w:ind w:left="1416" w:firstLine="708"/>
        <w:rPr>
          <w:rFonts w:ascii="Arial" w:hAnsi="Arial" w:cs="Arial"/>
          <w:sz w:val="32"/>
        </w:rPr>
      </w:pPr>
    </w:p>
    <w:p w14:paraId="6DA1D234" w14:textId="77777777" w:rsidR="00BB4348" w:rsidRPr="00A47B42" w:rsidRDefault="00BB4348" w:rsidP="00BB4348">
      <w:pPr>
        <w:pStyle w:val="Textkrper"/>
        <w:rPr>
          <w:rFonts w:ascii="Arial" w:hAnsi="Arial" w:cs="Arial"/>
          <w:b/>
        </w:rPr>
      </w:pPr>
      <w:r>
        <w:rPr>
          <w:rFonts w:ascii="Arial" w:hAnsi="Arial" w:cs="Arial"/>
        </w:rPr>
        <w:t>15.30 – 16.00</w:t>
      </w:r>
      <w:r w:rsidRPr="006F2B3D">
        <w:rPr>
          <w:rFonts w:ascii="Arial" w:hAnsi="Arial" w:cs="Arial"/>
        </w:rPr>
        <w:tab/>
      </w:r>
      <w:r w:rsidRPr="00A47B42">
        <w:rPr>
          <w:rFonts w:ascii="Arial" w:hAnsi="Arial" w:cs="Arial"/>
          <w:b/>
        </w:rPr>
        <w:t>Adenokarzinom</w:t>
      </w:r>
    </w:p>
    <w:p w14:paraId="7409FCF7" w14:textId="6B1681F1" w:rsidR="00BB4348" w:rsidRPr="006F2B3D" w:rsidRDefault="00BB4348" w:rsidP="00BB4348">
      <w:pPr>
        <w:rPr>
          <w:rFonts w:ascii="Arial" w:hAnsi="Arial" w:cs="Arial"/>
          <w:sz w:val="32"/>
        </w:rPr>
      </w:pPr>
      <w:r w:rsidRPr="006F2B3D">
        <w:rPr>
          <w:rFonts w:ascii="Arial" w:hAnsi="Arial" w:cs="Arial"/>
          <w:sz w:val="32"/>
        </w:rPr>
        <w:tab/>
      </w:r>
      <w:r w:rsidRPr="006F2B3D">
        <w:rPr>
          <w:rFonts w:ascii="Arial" w:hAnsi="Arial" w:cs="Arial"/>
          <w:sz w:val="32"/>
        </w:rPr>
        <w:tab/>
      </w:r>
      <w:r w:rsidRPr="006F2B3D"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 xml:space="preserve">R. </w:t>
      </w:r>
      <w:r w:rsidRPr="006F2B3D">
        <w:rPr>
          <w:rFonts w:ascii="Arial" w:hAnsi="Arial" w:cs="Arial"/>
          <w:sz w:val="32"/>
        </w:rPr>
        <w:t>Heine</w:t>
      </w:r>
      <w:r w:rsidR="00FD2200">
        <w:rPr>
          <w:rFonts w:ascii="Arial" w:hAnsi="Arial" w:cs="Arial"/>
          <w:sz w:val="32"/>
        </w:rPr>
        <w:t xml:space="preserve"> (Halle)</w:t>
      </w:r>
    </w:p>
    <w:p w14:paraId="3E3A751C" w14:textId="77777777" w:rsidR="00BB4348" w:rsidRPr="006F2B3D" w:rsidRDefault="00BB4348" w:rsidP="00BB4348">
      <w:pPr>
        <w:rPr>
          <w:rFonts w:ascii="Arial" w:hAnsi="Arial" w:cs="Arial"/>
          <w:sz w:val="32"/>
        </w:rPr>
      </w:pPr>
    </w:p>
    <w:p w14:paraId="63AB83DE" w14:textId="77777777" w:rsidR="00BB4348" w:rsidRPr="002C3FC3" w:rsidRDefault="00BB4348" w:rsidP="00BB4348">
      <w:pPr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sz w:val="32"/>
        </w:rPr>
        <w:t>16.00 – 16.15</w:t>
      </w:r>
      <w:r w:rsidRPr="006F2B3D">
        <w:rPr>
          <w:rFonts w:ascii="Arial" w:hAnsi="Arial" w:cs="Arial"/>
          <w:sz w:val="32"/>
        </w:rPr>
        <w:tab/>
      </w:r>
      <w:r w:rsidRPr="002C3FC3">
        <w:rPr>
          <w:rFonts w:ascii="Arial" w:hAnsi="Arial" w:cs="Arial"/>
          <w:b/>
          <w:i/>
          <w:sz w:val="32"/>
        </w:rPr>
        <w:t>Pause</w:t>
      </w:r>
    </w:p>
    <w:p w14:paraId="45EECD8A" w14:textId="77777777" w:rsidR="00BB4348" w:rsidRPr="006F2B3D" w:rsidRDefault="00BB4348" w:rsidP="00BB4348">
      <w:pPr>
        <w:rPr>
          <w:rFonts w:ascii="Arial" w:hAnsi="Arial" w:cs="Arial"/>
          <w:sz w:val="32"/>
        </w:rPr>
      </w:pPr>
    </w:p>
    <w:p w14:paraId="75500491" w14:textId="77777777" w:rsidR="00BB4348" w:rsidRPr="006F2B3D" w:rsidRDefault="00BB4348" w:rsidP="00BB4348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16.15 – 18.00</w:t>
      </w:r>
      <w:r w:rsidRPr="006F2B3D">
        <w:rPr>
          <w:rFonts w:ascii="Arial" w:hAnsi="Arial" w:cs="Arial"/>
          <w:sz w:val="32"/>
        </w:rPr>
        <w:tab/>
      </w:r>
      <w:proofErr w:type="spellStart"/>
      <w:r w:rsidR="001E49C6">
        <w:rPr>
          <w:rFonts w:ascii="Arial" w:hAnsi="Arial" w:cs="Arial"/>
          <w:b/>
          <w:bCs/>
          <w:sz w:val="32"/>
        </w:rPr>
        <w:t>Mikroskopierkurs</w:t>
      </w:r>
      <w:proofErr w:type="spellEnd"/>
      <w:r w:rsidR="001E49C6">
        <w:rPr>
          <w:rFonts w:ascii="Arial" w:hAnsi="Arial" w:cs="Arial"/>
          <w:b/>
          <w:bCs/>
          <w:sz w:val="32"/>
        </w:rPr>
        <w:t xml:space="preserve"> II</w:t>
      </w:r>
      <w:r w:rsidRPr="006F2B3D">
        <w:rPr>
          <w:rFonts w:ascii="Arial" w:hAnsi="Arial" w:cs="Arial"/>
          <w:b/>
          <w:bCs/>
          <w:sz w:val="32"/>
        </w:rPr>
        <w:t xml:space="preserve"> </w:t>
      </w:r>
    </w:p>
    <w:p w14:paraId="19CC1BED" w14:textId="77777777" w:rsidR="00BB4348" w:rsidRPr="00634F4B" w:rsidRDefault="00BB4348" w:rsidP="00BB4348">
      <w:pPr>
        <w:ind w:left="2124"/>
        <w:rPr>
          <w:rFonts w:ascii="Arial" w:hAnsi="Arial" w:cs="Arial"/>
          <w:b/>
          <w:sz w:val="32"/>
        </w:rPr>
      </w:pPr>
      <w:r w:rsidRPr="00634F4B">
        <w:rPr>
          <w:rFonts w:ascii="Arial" w:hAnsi="Arial" w:cs="Arial"/>
          <w:b/>
          <w:sz w:val="32"/>
        </w:rPr>
        <w:t xml:space="preserve">Adenokarzinom </w:t>
      </w:r>
    </w:p>
    <w:p w14:paraId="46580048" w14:textId="27B5C02B" w:rsidR="00BB4348" w:rsidRPr="006F2B3D" w:rsidRDefault="00BB4348" w:rsidP="00BB4348">
      <w:pPr>
        <w:ind w:left="2124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R. </w:t>
      </w:r>
      <w:r w:rsidRPr="006F2B3D">
        <w:rPr>
          <w:rFonts w:ascii="Arial" w:hAnsi="Arial" w:cs="Arial"/>
          <w:sz w:val="32"/>
        </w:rPr>
        <w:t xml:space="preserve">Heine, </w:t>
      </w:r>
      <w:r>
        <w:rPr>
          <w:rFonts w:ascii="Arial" w:hAnsi="Arial" w:cs="Arial"/>
          <w:sz w:val="32"/>
        </w:rPr>
        <w:t xml:space="preserve">L. </w:t>
      </w:r>
      <w:r w:rsidRPr="006F2B3D">
        <w:rPr>
          <w:rFonts w:ascii="Arial" w:hAnsi="Arial" w:cs="Arial"/>
          <w:sz w:val="32"/>
        </w:rPr>
        <w:t>W</w:t>
      </w:r>
      <w:r>
        <w:rPr>
          <w:rFonts w:ascii="Arial" w:hAnsi="Arial" w:cs="Arial"/>
          <w:sz w:val="32"/>
        </w:rPr>
        <w:t>elker</w:t>
      </w:r>
      <w:r w:rsidR="00FD2200">
        <w:rPr>
          <w:rFonts w:ascii="Arial" w:hAnsi="Arial" w:cs="Arial"/>
          <w:sz w:val="32"/>
        </w:rPr>
        <w:t xml:space="preserve"> </w:t>
      </w:r>
    </w:p>
    <w:p w14:paraId="390F91F0" w14:textId="77777777" w:rsidR="00A95025" w:rsidRPr="002C3FC3" w:rsidRDefault="00A95025" w:rsidP="00A95025">
      <w:pPr>
        <w:ind w:left="2124" w:hanging="2124"/>
        <w:rPr>
          <w:rFonts w:ascii="Arial" w:hAnsi="Arial" w:cs="Arial"/>
          <w:sz w:val="36"/>
          <w:szCs w:val="36"/>
        </w:rPr>
      </w:pPr>
    </w:p>
    <w:p w14:paraId="255E7E7A" w14:textId="7ECDBF2A" w:rsidR="00BD7D53" w:rsidRDefault="00BD7D53">
      <w:pPr>
        <w:rPr>
          <w:rFonts w:ascii="Arial" w:hAnsi="Arial" w:cs="Arial"/>
          <w:sz w:val="36"/>
          <w:szCs w:val="36"/>
        </w:rPr>
      </w:pPr>
    </w:p>
    <w:p w14:paraId="362BAEE9" w14:textId="77777777" w:rsidR="00BA0226" w:rsidRPr="002C3FC3" w:rsidRDefault="00BA0226">
      <w:pPr>
        <w:rPr>
          <w:rFonts w:ascii="Arial" w:hAnsi="Arial" w:cs="Arial"/>
          <w:sz w:val="36"/>
          <w:szCs w:val="36"/>
        </w:rPr>
      </w:pPr>
    </w:p>
    <w:p w14:paraId="3526E371" w14:textId="29B23BF3" w:rsidR="002C3FC3" w:rsidRDefault="009728B5">
      <w:pPr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Freitag, </w:t>
      </w:r>
      <w:r w:rsidR="00A838B5">
        <w:rPr>
          <w:rFonts w:ascii="Arial" w:hAnsi="Arial" w:cs="Arial"/>
          <w:b/>
          <w:bCs/>
          <w:sz w:val="36"/>
        </w:rPr>
        <w:t>11. Juni 2021</w:t>
      </w:r>
    </w:p>
    <w:p w14:paraId="2FF026B7" w14:textId="77777777" w:rsidR="002C3FC3" w:rsidRDefault="002C3FC3">
      <w:pPr>
        <w:rPr>
          <w:rFonts w:ascii="Arial" w:hAnsi="Arial" w:cs="Arial"/>
          <w:b/>
          <w:bCs/>
          <w:sz w:val="36"/>
        </w:rPr>
      </w:pPr>
    </w:p>
    <w:p w14:paraId="2B0A0AF4" w14:textId="77777777" w:rsidR="002C3FC3" w:rsidRDefault="002C3FC3">
      <w:pPr>
        <w:rPr>
          <w:rFonts w:ascii="Arial" w:hAnsi="Arial" w:cs="Arial"/>
          <w:b/>
          <w:bCs/>
          <w:sz w:val="36"/>
        </w:rPr>
      </w:pPr>
    </w:p>
    <w:p w14:paraId="3B530FA1" w14:textId="77777777" w:rsidR="002C3FC3" w:rsidRDefault="00411D0B" w:rsidP="002C3FC3">
      <w:pPr>
        <w:pStyle w:val="berschrift1"/>
        <w:rPr>
          <w:rFonts w:ascii="Arial" w:hAnsi="Arial" w:cs="Arial"/>
          <w:b/>
          <w:bCs/>
        </w:rPr>
      </w:pPr>
      <w:r w:rsidRPr="006F2B3D">
        <w:rPr>
          <w:rFonts w:ascii="Arial" w:hAnsi="Arial" w:cs="Arial"/>
          <w:b/>
          <w:bCs/>
        </w:rPr>
        <w:t>I</w:t>
      </w:r>
      <w:r w:rsidR="00A95025" w:rsidRPr="006F2B3D">
        <w:rPr>
          <w:rFonts w:ascii="Arial" w:hAnsi="Arial" w:cs="Arial"/>
          <w:b/>
          <w:bCs/>
        </w:rPr>
        <w:t>I</w:t>
      </w:r>
      <w:r w:rsidRPr="006F2B3D">
        <w:rPr>
          <w:rFonts w:ascii="Arial" w:hAnsi="Arial" w:cs="Arial"/>
          <w:b/>
          <w:bCs/>
        </w:rPr>
        <w:t xml:space="preserve">. </w:t>
      </w:r>
      <w:r w:rsidR="001E49C6">
        <w:rPr>
          <w:rFonts w:ascii="Arial" w:hAnsi="Arial" w:cs="Arial"/>
          <w:b/>
          <w:bCs/>
        </w:rPr>
        <w:t>Epitheliale Tumore</w:t>
      </w:r>
      <w:r w:rsidR="002C3FC3">
        <w:rPr>
          <w:rFonts w:ascii="Arial" w:hAnsi="Arial" w:cs="Arial"/>
          <w:b/>
          <w:bCs/>
        </w:rPr>
        <w:t xml:space="preserve"> der Lunge</w:t>
      </w:r>
    </w:p>
    <w:p w14:paraId="7C8B56EC" w14:textId="77777777" w:rsidR="002C3FC3" w:rsidRDefault="002C3FC3" w:rsidP="002C3FC3">
      <w:pPr>
        <w:pStyle w:val="berschrift1"/>
        <w:rPr>
          <w:rFonts w:ascii="Arial" w:hAnsi="Arial" w:cs="Arial"/>
          <w:b/>
          <w:bCs/>
        </w:rPr>
      </w:pPr>
    </w:p>
    <w:p w14:paraId="089287DC" w14:textId="24CEB4C8" w:rsidR="00E70294" w:rsidRPr="00A47B42" w:rsidRDefault="00BA0226" w:rsidP="00E70294">
      <w:pPr>
        <w:rPr>
          <w:rFonts w:ascii="Arial" w:hAnsi="Arial" w:cs="Arial"/>
          <w:b/>
          <w:color w:val="FF0000"/>
          <w:sz w:val="32"/>
        </w:rPr>
      </w:pPr>
      <w:r>
        <w:rPr>
          <w:rFonts w:ascii="Arial" w:hAnsi="Arial" w:cs="Arial"/>
          <w:sz w:val="32"/>
        </w:rPr>
        <w:t>0</w:t>
      </w:r>
      <w:r w:rsidR="00E70294">
        <w:rPr>
          <w:rFonts w:ascii="Arial" w:hAnsi="Arial" w:cs="Arial"/>
          <w:sz w:val="32"/>
        </w:rPr>
        <w:t>9</w:t>
      </w:r>
      <w:r w:rsidR="00E70294" w:rsidRPr="006F2B3D">
        <w:rPr>
          <w:rFonts w:ascii="Arial" w:hAnsi="Arial" w:cs="Arial"/>
          <w:sz w:val="32"/>
        </w:rPr>
        <w:t>.00</w:t>
      </w:r>
      <w:r w:rsidR="003246BC">
        <w:rPr>
          <w:rFonts w:ascii="Arial" w:hAnsi="Arial" w:cs="Arial"/>
          <w:sz w:val="32"/>
        </w:rPr>
        <w:t xml:space="preserve"> – </w:t>
      </w:r>
      <w:r>
        <w:rPr>
          <w:rFonts w:ascii="Arial" w:hAnsi="Arial" w:cs="Arial"/>
          <w:sz w:val="32"/>
        </w:rPr>
        <w:t>0</w:t>
      </w:r>
      <w:r w:rsidR="00E70294">
        <w:rPr>
          <w:rFonts w:ascii="Arial" w:hAnsi="Arial" w:cs="Arial"/>
          <w:sz w:val="32"/>
        </w:rPr>
        <w:t>9</w:t>
      </w:r>
      <w:r w:rsidR="00E70294" w:rsidRPr="006F2B3D">
        <w:rPr>
          <w:rFonts w:ascii="Arial" w:hAnsi="Arial" w:cs="Arial"/>
          <w:sz w:val="32"/>
        </w:rPr>
        <w:t>.30</w:t>
      </w:r>
      <w:r w:rsidR="00E70294" w:rsidRPr="006F2B3D">
        <w:rPr>
          <w:rFonts w:ascii="Arial" w:hAnsi="Arial" w:cs="Arial"/>
          <w:sz w:val="32"/>
        </w:rPr>
        <w:tab/>
      </w:r>
      <w:r w:rsidR="00E70294" w:rsidRPr="00A47B42">
        <w:rPr>
          <w:rFonts w:ascii="Arial" w:hAnsi="Arial" w:cs="Arial"/>
          <w:b/>
          <w:sz w:val="32"/>
        </w:rPr>
        <w:t>Neuroendokrine Karzinome</w:t>
      </w:r>
    </w:p>
    <w:p w14:paraId="7872BA97" w14:textId="1BE31ED4" w:rsidR="00E70294" w:rsidRDefault="00E70294" w:rsidP="00E70294">
      <w:pPr>
        <w:rPr>
          <w:rFonts w:ascii="Arial" w:hAnsi="Arial" w:cs="Arial"/>
          <w:sz w:val="32"/>
        </w:rPr>
      </w:pPr>
      <w:r w:rsidRPr="006F2B3D">
        <w:rPr>
          <w:rFonts w:ascii="Arial" w:hAnsi="Arial" w:cs="Arial"/>
          <w:sz w:val="32"/>
        </w:rPr>
        <w:tab/>
      </w:r>
      <w:r w:rsidRPr="006F2B3D">
        <w:rPr>
          <w:rFonts w:ascii="Arial" w:hAnsi="Arial" w:cs="Arial"/>
          <w:sz w:val="32"/>
        </w:rPr>
        <w:tab/>
      </w:r>
      <w:r w:rsidRPr="006F2B3D"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 xml:space="preserve">R. </w:t>
      </w:r>
      <w:r w:rsidRPr="006F2B3D">
        <w:rPr>
          <w:rFonts w:ascii="Arial" w:hAnsi="Arial" w:cs="Arial"/>
          <w:sz w:val="32"/>
        </w:rPr>
        <w:t>Heine</w:t>
      </w:r>
      <w:r w:rsidR="00FD2200">
        <w:rPr>
          <w:rFonts w:ascii="Arial" w:hAnsi="Arial" w:cs="Arial"/>
          <w:sz w:val="32"/>
        </w:rPr>
        <w:t xml:space="preserve"> (Halle)</w:t>
      </w:r>
    </w:p>
    <w:p w14:paraId="646D317B" w14:textId="77777777" w:rsidR="004C4479" w:rsidRPr="006F2B3D" w:rsidRDefault="004C4479" w:rsidP="00E70294">
      <w:pPr>
        <w:rPr>
          <w:rFonts w:ascii="Arial" w:hAnsi="Arial" w:cs="Arial"/>
          <w:sz w:val="32"/>
        </w:rPr>
      </w:pPr>
    </w:p>
    <w:p w14:paraId="4C103AFD" w14:textId="0A47BDC0" w:rsidR="00E70294" w:rsidRPr="006F2B3D" w:rsidRDefault="00BA0226" w:rsidP="00E70294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0</w:t>
      </w:r>
      <w:r w:rsidR="00167A60">
        <w:rPr>
          <w:rFonts w:ascii="Arial" w:hAnsi="Arial" w:cs="Arial"/>
          <w:sz w:val="32"/>
        </w:rPr>
        <w:t>9.30 – 10.3</w:t>
      </w:r>
      <w:r w:rsidR="00E70294">
        <w:rPr>
          <w:rFonts w:ascii="Arial" w:hAnsi="Arial" w:cs="Arial"/>
          <w:sz w:val="32"/>
        </w:rPr>
        <w:t>0</w:t>
      </w:r>
      <w:r w:rsidR="00E70294" w:rsidRPr="006F2B3D">
        <w:rPr>
          <w:rFonts w:ascii="Arial" w:hAnsi="Arial" w:cs="Arial"/>
          <w:sz w:val="32"/>
        </w:rPr>
        <w:tab/>
      </w:r>
      <w:proofErr w:type="spellStart"/>
      <w:r w:rsidR="001E49C6">
        <w:rPr>
          <w:rFonts w:ascii="Arial" w:hAnsi="Arial" w:cs="Arial"/>
          <w:b/>
          <w:sz w:val="32"/>
        </w:rPr>
        <w:t>Mikroskopierkurs</w:t>
      </w:r>
      <w:proofErr w:type="spellEnd"/>
      <w:r w:rsidR="001E49C6">
        <w:rPr>
          <w:rFonts w:ascii="Arial" w:hAnsi="Arial" w:cs="Arial"/>
          <w:b/>
          <w:sz w:val="32"/>
        </w:rPr>
        <w:t xml:space="preserve"> III</w:t>
      </w:r>
    </w:p>
    <w:p w14:paraId="25B3C6B1" w14:textId="77777777" w:rsidR="00E70294" w:rsidRPr="00634F4B" w:rsidRDefault="00E70294" w:rsidP="00E70294">
      <w:pPr>
        <w:rPr>
          <w:rFonts w:ascii="Arial" w:hAnsi="Arial" w:cs="Arial"/>
          <w:b/>
          <w:sz w:val="32"/>
        </w:rPr>
      </w:pPr>
      <w:r w:rsidRPr="006F2B3D">
        <w:rPr>
          <w:rFonts w:ascii="Arial" w:hAnsi="Arial" w:cs="Arial"/>
          <w:sz w:val="32"/>
        </w:rPr>
        <w:tab/>
      </w:r>
      <w:r w:rsidRPr="006F2B3D">
        <w:rPr>
          <w:rFonts w:ascii="Arial" w:hAnsi="Arial" w:cs="Arial"/>
          <w:sz w:val="32"/>
        </w:rPr>
        <w:tab/>
      </w:r>
      <w:r w:rsidRPr="006F2B3D">
        <w:rPr>
          <w:rFonts w:ascii="Arial" w:hAnsi="Arial" w:cs="Arial"/>
          <w:sz w:val="32"/>
        </w:rPr>
        <w:tab/>
      </w:r>
      <w:r w:rsidRPr="00634F4B">
        <w:rPr>
          <w:rFonts w:ascii="Arial" w:hAnsi="Arial" w:cs="Arial"/>
          <w:b/>
          <w:sz w:val="32"/>
        </w:rPr>
        <w:t>Neuroendokrine Karzinome</w:t>
      </w:r>
    </w:p>
    <w:p w14:paraId="7CDA326A" w14:textId="73226E60" w:rsidR="00E70294" w:rsidRDefault="00E70294" w:rsidP="00E70294">
      <w:pPr>
        <w:rPr>
          <w:rFonts w:ascii="Arial" w:hAnsi="Arial" w:cs="Arial"/>
          <w:sz w:val="32"/>
        </w:rPr>
      </w:pPr>
      <w:r w:rsidRPr="006F2B3D">
        <w:rPr>
          <w:rFonts w:ascii="Arial" w:hAnsi="Arial" w:cs="Arial"/>
          <w:sz w:val="32"/>
        </w:rPr>
        <w:tab/>
      </w:r>
      <w:r w:rsidRPr="006F2B3D">
        <w:rPr>
          <w:rFonts w:ascii="Arial" w:hAnsi="Arial" w:cs="Arial"/>
          <w:sz w:val="32"/>
        </w:rPr>
        <w:tab/>
      </w:r>
      <w:r w:rsidRPr="006F2B3D"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 xml:space="preserve">R. </w:t>
      </w:r>
      <w:r w:rsidRPr="006F2B3D">
        <w:rPr>
          <w:rFonts w:ascii="Arial" w:hAnsi="Arial" w:cs="Arial"/>
          <w:sz w:val="32"/>
        </w:rPr>
        <w:t xml:space="preserve">Heine, </w:t>
      </w:r>
      <w:r w:rsidR="006E2351">
        <w:rPr>
          <w:rFonts w:ascii="Arial" w:hAnsi="Arial" w:cs="Arial"/>
          <w:sz w:val="32"/>
        </w:rPr>
        <w:t>T</w:t>
      </w:r>
      <w:r>
        <w:rPr>
          <w:rFonts w:ascii="Arial" w:hAnsi="Arial" w:cs="Arial"/>
          <w:sz w:val="32"/>
        </w:rPr>
        <w:t>. Beyer</w:t>
      </w:r>
      <w:r w:rsidR="00A6334B">
        <w:rPr>
          <w:rFonts w:ascii="Arial" w:hAnsi="Arial" w:cs="Arial"/>
          <w:sz w:val="32"/>
        </w:rPr>
        <w:t xml:space="preserve"> </w:t>
      </w:r>
    </w:p>
    <w:p w14:paraId="59CCFC99" w14:textId="22EE7662" w:rsidR="002C3FC3" w:rsidRDefault="002C3FC3" w:rsidP="00E70294">
      <w:pPr>
        <w:rPr>
          <w:rFonts w:ascii="Arial" w:hAnsi="Arial" w:cs="Arial"/>
          <w:sz w:val="32"/>
        </w:rPr>
      </w:pPr>
    </w:p>
    <w:p w14:paraId="3140547C" w14:textId="0BF5EC72" w:rsidR="00BA0226" w:rsidRDefault="00BA0226" w:rsidP="00E70294">
      <w:pPr>
        <w:rPr>
          <w:rFonts w:ascii="Arial" w:hAnsi="Arial" w:cs="Arial"/>
          <w:sz w:val="32"/>
        </w:rPr>
      </w:pPr>
    </w:p>
    <w:p w14:paraId="747C8B41" w14:textId="77777777" w:rsidR="00BA0226" w:rsidRDefault="00BA0226" w:rsidP="00E70294">
      <w:pPr>
        <w:rPr>
          <w:rFonts w:ascii="Arial" w:hAnsi="Arial" w:cs="Arial"/>
          <w:sz w:val="32"/>
        </w:rPr>
      </w:pPr>
    </w:p>
    <w:p w14:paraId="28036F99" w14:textId="77777777" w:rsidR="00E70294" w:rsidRPr="006F2B3D" w:rsidRDefault="00167A60" w:rsidP="00E70294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10.30 – 11.0</w:t>
      </w:r>
      <w:r w:rsidR="00E70294" w:rsidRPr="006F2B3D">
        <w:rPr>
          <w:rFonts w:ascii="Arial" w:hAnsi="Arial" w:cs="Arial"/>
          <w:sz w:val="32"/>
        </w:rPr>
        <w:t>0</w:t>
      </w:r>
      <w:r w:rsidR="00E70294" w:rsidRPr="006F2B3D">
        <w:rPr>
          <w:rFonts w:ascii="Arial" w:hAnsi="Arial" w:cs="Arial"/>
          <w:sz w:val="32"/>
        </w:rPr>
        <w:tab/>
      </w:r>
      <w:r w:rsidR="00E70294" w:rsidRPr="00A47B42">
        <w:rPr>
          <w:rFonts w:ascii="Arial" w:hAnsi="Arial" w:cs="Arial"/>
          <w:b/>
          <w:sz w:val="32"/>
        </w:rPr>
        <w:t xml:space="preserve">Undifferenziertes </w:t>
      </w:r>
      <w:proofErr w:type="spellStart"/>
      <w:r w:rsidR="00E70294" w:rsidRPr="00A47B42">
        <w:rPr>
          <w:rFonts w:ascii="Arial" w:hAnsi="Arial" w:cs="Arial"/>
          <w:b/>
          <w:sz w:val="32"/>
        </w:rPr>
        <w:t>großzelliges</w:t>
      </w:r>
      <w:proofErr w:type="spellEnd"/>
      <w:r w:rsidR="00E70294" w:rsidRPr="00A47B42">
        <w:rPr>
          <w:rFonts w:ascii="Arial" w:hAnsi="Arial" w:cs="Arial"/>
          <w:b/>
          <w:sz w:val="32"/>
        </w:rPr>
        <w:t xml:space="preserve"> Karzinom;</w:t>
      </w:r>
    </w:p>
    <w:p w14:paraId="26DCF748" w14:textId="77777777" w:rsidR="00E70294" w:rsidRPr="00634F4B" w:rsidRDefault="00E70294" w:rsidP="00E70294">
      <w:pPr>
        <w:ind w:left="1416" w:firstLine="708"/>
        <w:rPr>
          <w:rFonts w:ascii="Arial" w:hAnsi="Arial" w:cs="Arial"/>
          <w:b/>
          <w:sz w:val="32"/>
        </w:rPr>
      </w:pPr>
      <w:r w:rsidRPr="00634F4B">
        <w:rPr>
          <w:rFonts w:ascii="Arial" w:hAnsi="Arial" w:cs="Arial"/>
          <w:b/>
          <w:sz w:val="32"/>
        </w:rPr>
        <w:t>adenoidzystisches Karzinom</w:t>
      </w:r>
    </w:p>
    <w:p w14:paraId="06074F90" w14:textId="23810672" w:rsidR="00E70294" w:rsidRDefault="006E2351" w:rsidP="00E70294">
      <w:pPr>
        <w:ind w:left="1416" w:firstLine="708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</w:t>
      </w:r>
      <w:r w:rsidR="00E70294">
        <w:rPr>
          <w:rFonts w:ascii="Arial" w:hAnsi="Arial" w:cs="Arial"/>
          <w:sz w:val="32"/>
        </w:rPr>
        <w:t xml:space="preserve">. </w:t>
      </w:r>
      <w:r w:rsidR="00DA12F9">
        <w:rPr>
          <w:rFonts w:ascii="Arial" w:hAnsi="Arial" w:cs="Arial"/>
          <w:sz w:val="32"/>
        </w:rPr>
        <w:t>Beyer</w:t>
      </w:r>
      <w:r w:rsidR="00FD2200">
        <w:rPr>
          <w:rFonts w:ascii="Arial" w:hAnsi="Arial" w:cs="Arial"/>
          <w:sz w:val="32"/>
        </w:rPr>
        <w:t xml:space="preserve"> (</w:t>
      </w:r>
      <w:proofErr w:type="spellStart"/>
      <w:r w:rsidR="00FD2200">
        <w:rPr>
          <w:rFonts w:ascii="Arial" w:hAnsi="Arial" w:cs="Arial"/>
          <w:sz w:val="32"/>
        </w:rPr>
        <w:t>Ballenstedt</w:t>
      </w:r>
      <w:proofErr w:type="spellEnd"/>
      <w:r w:rsidR="00FD2200">
        <w:rPr>
          <w:rFonts w:ascii="Arial" w:hAnsi="Arial" w:cs="Arial"/>
          <w:sz w:val="32"/>
        </w:rPr>
        <w:t>)</w:t>
      </w:r>
    </w:p>
    <w:p w14:paraId="72EDA34B" w14:textId="77777777" w:rsidR="00FA0DEE" w:rsidRDefault="00FA0DEE" w:rsidP="00E70294">
      <w:pPr>
        <w:ind w:left="1416" w:firstLine="708"/>
        <w:rPr>
          <w:rFonts w:ascii="Arial" w:hAnsi="Arial" w:cs="Arial"/>
          <w:sz w:val="32"/>
        </w:rPr>
      </w:pPr>
    </w:p>
    <w:p w14:paraId="618408F3" w14:textId="77777777" w:rsidR="00E70294" w:rsidRDefault="00167A60" w:rsidP="00E70294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11.00 – 11.15</w:t>
      </w:r>
      <w:r w:rsidR="00E70294">
        <w:rPr>
          <w:rFonts w:ascii="Arial" w:hAnsi="Arial" w:cs="Arial"/>
          <w:sz w:val="32"/>
        </w:rPr>
        <w:tab/>
      </w:r>
      <w:r w:rsidR="00E70294" w:rsidRPr="002C3FC3">
        <w:rPr>
          <w:rFonts w:ascii="Arial" w:hAnsi="Arial" w:cs="Arial"/>
          <w:b/>
          <w:i/>
          <w:sz w:val="32"/>
        </w:rPr>
        <w:t>Pause</w:t>
      </w:r>
    </w:p>
    <w:p w14:paraId="2158309D" w14:textId="77777777" w:rsidR="00167A60" w:rsidRPr="006F2B3D" w:rsidRDefault="00167A60" w:rsidP="00E70294">
      <w:pPr>
        <w:rPr>
          <w:rFonts w:ascii="Arial" w:hAnsi="Arial" w:cs="Arial"/>
          <w:sz w:val="32"/>
        </w:rPr>
      </w:pPr>
    </w:p>
    <w:p w14:paraId="4F4DC4CF" w14:textId="77777777" w:rsidR="00E70294" w:rsidRPr="006F2B3D" w:rsidRDefault="00167A60" w:rsidP="00E70294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11.15</w:t>
      </w:r>
      <w:r w:rsidR="00E70294">
        <w:rPr>
          <w:rFonts w:ascii="Arial" w:hAnsi="Arial" w:cs="Arial"/>
          <w:sz w:val="32"/>
        </w:rPr>
        <w:t xml:space="preserve"> – 12.3</w:t>
      </w:r>
      <w:r w:rsidR="00E70294" w:rsidRPr="006F2B3D">
        <w:rPr>
          <w:rFonts w:ascii="Arial" w:hAnsi="Arial" w:cs="Arial"/>
          <w:sz w:val="32"/>
        </w:rPr>
        <w:t>0</w:t>
      </w:r>
      <w:r w:rsidR="00E70294" w:rsidRPr="006F2B3D">
        <w:rPr>
          <w:rFonts w:ascii="Arial" w:hAnsi="Arial" w:cs="Arial"/>
          <w:sz w:val="32"/>
        </w:rPr>
        <w:tab/>
      </w:r>
      <w:proofErr w:type="spellStart"/>
      <w:r w:rsidR="00E70294" w:rsidRPr="006F2B3D">
        <w:rPr>
          <w:rFonts w:ascii="Arial" w:hAnsi="Arial" w:cs="Arial"/>
          <w:b/>
          <w:bCs/>
          <w:sz w:val="32"/>
        </w:rPr>
        <w:t>Mikroskopierkurs</w:t>
      </w:r>
      <w:proofErr w:type="spellEnd"/>
      <w:r w:rsidR="00E70294" w:rsidRPr="006F2B3D">
        <w:rPr>
          <w:rFonts w:ascii="Arial" w:hAnsi="Arial" w:cs="Arial"/>
          <w:b/>
          <w:bCs/>
          <w:sz w:val="32"/>
        </w:rPr>
        <w:t xml:space="preserve"> </w:t>
      </w:r>
      <w:r w:rsidR="00233D62">
        <w:rPr>
          <w:rFonts w:ascii="Arial" w:hAnsi="Arial" w:cs="Arial"/>
          <w:b/>
          <w:bCs/>
          <w:sz w:val="32"/>
        </w:rPr>
        <w:t>I</w:t>
      </w:r>
      <w:r w:rsidR="00E70294" w:rsidRPr="006F2B3D">
        <w:rPr>
          <w:rFonts w:ascii="Arial" w:hAnsi="Arial" w:cs="Arial"/>
          <w:b/>
          <w:bCs/>
          <w:sz w:val="32"/>
        </w:rPr>
        <w:t xml:space="preserve">V </w:t>
      </w:r>
    </w:p>
    <w:p w14:paraId="758427DE" w14:textId="77777777" w:rsidR="00E70294" w:rsidRPr="00634F4B" w:rsidRDefault="00E70294" w:rsidP="00E70294">
      <w:pPr>
        <w:ind w:left="2124"/>
        <w:rPr>
          <w:rFonts w:ascii="Arial" w:hAnsi="Arial" w:cs="Arial"/>
          <w:b/>
          <w:sz w:val="32"/>
        </w:rPr>
      </w:pPr>
      <w:r w:rsidRPr="00634F4B">
        <w:rPr>
          <w:rFonts w:ascii="Arial" w:hAnsi="Arial" w:cs="Arial"/>
          <w:b/>
          <w:sz w:val="32"/>
        </w:rPr>
        <w:t xml:space="preserve">undifferenziertes </w:t>
      </w:r>
      <w:proofErr w:type="spellStart"/>
      <w:r w:rsidRPr="00634F4B">
        <w:rPr>
          <w:rFonts w:ascii="Arial" w:hAnsi="Arial" w:cs="Arial"/>
          <w:b/>
          <w:sz w:val="32"/>
        </w:rPr>
        <w:t>großzelliges</w:t>
      </w:r>
      <w:proofErr w:type="spellEnd"/>
      <w:r w:rsidRPr="00634F4B">
        <w:rPr>
          <w:rFonts w:ascii="Arial" w:hAnsi="Arial" w:cs="Arial"/>
          <w:b/>
          <w:sz w:val="32"/>
        </w:rPr>
        <w:t xml:space="preserve"> Karzinom, adenoidzy</w:t>
      </w:r>
      <w:r w:rsidR="007A682A" w:rsidRPr="00634F4B">
        <w:rPr>
          <w:rFonts w:ascii="Arial" w:hAnsi="Arial" w:cs="Arial"/>
          <w:b/>
          <w:sz w:val="32"/>
        </w:rPr>
        <w:t>s</w:t>
      </w:r>
      <w:r w:rsidRPr="00634F4B">
        <w:rPr>
          <w:rFonts w:ascii="Arial" w:hAnsi="Arial" w:cs="Arial"/>
          <w:b/>
          <w:sz w:val="32"/>
        </w:rPr>
        <w:t>tisches Karzinom</w:t>
      </w:r>
    </w:p>
    <w:p w14:paraId="69FA545A" w14:textId="77777777" w:rsidR="00E70294" w:rsidRPr="006F2B3D" w:rsidRDefault="006E2351" w:rsidP="00E70294">
      <w:pPr>
        <w:ind w:left="2124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</w:t>
      </w:r>
      <w:r w:rsidR="00E70294">
        <w:rPr>
          <w:rFonts w:ascii="Arial" w:hAnsi="Arial" w:cs="Arial"/>
          <w:sz w:val="32"/>
        </w:rPr>
        <w:t xml:space="preserve">. Beyer, </w:t>
      </w:r>
      <w:r w:rsidR="007A682A">
        <w:rPr>
          <w:rFonts w:ascii="Arial" w:hAnsi="Arial" w:cs="Arial"/>
          <w:sz w:val="32"/>
        </w:rPr>
        <w:t>L. Welker</w:t>
      </w:r>
    </w:p>
    <w:p w14:paraId="4382DF54" w14:textId="77777777" w:rsidR="00A7618B" w:rsidRPr="006F2B3D" w:rsidRDefault="00A7618B" w:rsidP="00A7618B">
      <w:pPr>
        <w:rPr>
          <w:rFonts w:ascii="Arial" w:hAnsi="Arial" w:cs="Arial"/>
          <w:sz w:val="32"/>
        </w:rPr>
      </w:pPr>
    </w:p>
    <w:p w14:paraId="0EBE832B" w14:textId="77777777" w:rsidR="00BD7D53" w:rsidRPr="002C3FC3" w:rsidRDefault="00043924">
      <w:pPr>
        <w:rPr>
          <w:rFonts w:ascii="Arial" w:hAnsi="Arial" w:cs="Arial"/>
          <w:b/>
          <w:i/>
          <w:sz w:val="32"/>
        </w:rPr>
      </w:pPr>
      <w:r w:rsidRPr="006F2B3D">
        <w:rPr>
          <w:rFonts w:ascii="Arial" w:hAnsi="Arial" w:cs="Arial"/>
          <w:sz w:val="32"/>
        </w:rPr>
        <w:t>12.30 – 13</w:t>
      </w:r>
      <w:r w:rsidR="00BE4E42" w:rsidRPr="006F2B3D">
        <w:rPr>
          <w:rFonts w:ascii="Arial" w:hAnsi="Arial" w:cs="Arial"/>
          <w:sz w:val="32"/>
        </w:rPr>
        <w:t>.3</w:t>
      </w:r>
      <w:r w:rsidR="00BD7D53" w:rsidRPr="006F2B3D">
        <w:rPr>
          <w:rFonts w:ascii="Arial" w:hAnsi="Arial" w:cs="Arial"/>
          <w:sz w:val="32"/>
        </w:rPr>
        <w:t>0</w:t>
      </w:r>
      <w:r w:rsidR="00BD7D53" w:rsidRPr="006F2B3D">
        <w:rPr>
          <w:rFonts w:ascii="Arial" w:hAnsi="Arial" w:cs="Arial"/>
          <w:sz w:val="32"/>
        </w:rPr>
        <w:tab/>
      </w:r>
      <w:r w:rsidR="00BD7D53" w:rsidRPr="002C3FC3">
        <w:rPr>
          <w:rFonts w:ascii="Arial" w:hAnsi="Arial" w:cs="Arial"/>
          <w:b/>
          <w:i/>
          <w:sz w:val="32"/>
        </w:rPr>
        <w:t>Mittagsause</w:t>
      </w:r>
    </w:p>
    <w:p w14:paraId="3DBAC071" w14:textId="77777777" w:rsidR="00BD7D53" w:rsidRDefault="00BD7D53">
      <w:pPr>
        <w:rPr>
          <w:rFonts w:ascii="Arial" w:hAnsi="Arial" w:cs="Arial"/>
          <w:sz w:val="32"/>
        </w:rPr>
      </w:pPr>
    </w:p>
    <w:p w14:paraId="79EBAF28" w14:textId="77777777" w:rsidR="00E70294" w:rsidRDefault="001E49C6" w:rsidP="00E70294">
      <w:pPr>
        <w:tabs>
          <w:tab w:val="left" w:pos="2415"/>
        </w:tabs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III. </w:t>
      </w:r>
      <w:r w:rsidR="00E70294" w:rsidRPr="006F2B3D">
        <w:rPr>
          <w:rFonts w:ascii="Arial" w:hAnsi="Arial" w:cs="Arial"/>
          <w:b/>
          <w:sz w:val="32"/>
        </w:rPr>
        <w:t>Mesenchymale Tumore; benigne und</w:t>
      </w:r>
      <w:r w:rsidR="002C3FC3">
        <w:rPr>
          <w:rFonts w:ascii="Arial" w:hAnsi="Arial" w:cs="Arial"/>
          <w:b/>
          <w:sz w:val="32"/>
        </w:rPr>
        <w:t xml:space="preserve"> tumorförmige Läsionen der Lunge</w:t>
      </w:r>
    </w:p>
    <w:p w14:paraId="61AB9BD9" w14:textId="77777777" w:rsidR="002C3FC3" w:rsidRDefault="002C3FC3" w:rsidP="00E70294">
      <w:pPr>
        <w:tabs>
          <w:tab w:val="left" w:pos="2415"/>
        </w:tabs>
        <w:rPr>
          <w:rFonts w:ascii="Arial" w:hAnsi="Arial" w:cs="Arial"/>
          <w:b/>
          <w:sz w:val="32"/>
        </w:rPr>
      </w:pPr>
    </w:p>
    <w:p w14:paraId="7E4D32B4" w14:textId="03F38396" w:rsidR="005F2B27" w:rsidRDefault="00A7618B" w:rsidP="00C815DC">
      <w:pPr>
        <w:ind w:left="2124" w:hanging="2124"/>
        <w:rPr>
          <w:rFonts w:ascii="Arial" w:hAnsi="Arial" w:cs="Arial"/>
          <w:b/>
          <w:sz w:val="32"/>
        </w:rPr>
      </w:pPr>
      <w:r>
        <w:rPr>
          <w:rFonts w:ascii="Arial" w:hAnsi="Arial" w:cs="Arial"/>
          <w:sz w:val="32"/>
        </w:rPr>
        <w:t>13.30 – 14.00</w:t>
      </w:r>
      <w:r w:rsidR="00E70294" w:rsidRPr="006F2B3D">
        <w:rPr>
          <w:rFonts w:ascii="Arial" w:hAnsi="Arial" w:cs="Arial"/>
          <w:sz w:val="32"/>
        </w:rPr>
        <w:tab/>
      </w:r>
      <w:r w:rsidR="004135CE">
        <w:rPr>
          <w:rFonts w:ascii="Arial" w:hAnsi="Arial" w:cs="Arial"/>
          <w:b/>
          <w:sz w:val="32"/>
        </w:rPr>
        <w:t xml:space="preserve">Mesenchymale Tumore </w:t>
      </w:r>
      <w:r w:rsidR="00C815DC">
        <w:rPr>
          <w:rFonts w:ascii="Arial" w:hAnsi="Arial" w:cs="Arial"/>
          <w:b/>
          <w:sz w:val="32"/>
        </w:rPr>
        <w:t>und</w:t>
      </w:r>
      <w:r w:rsidR="004135CE">
        <w:rPr>
          <w:rFonts w:ascii="Arial" w:hAnsi="Arial" w:cs="Arial"/>
          <w:b/>
          <w:sz w:val="32"/>
        </w:rPr>
        <w:t xml:space="preserve"> Abgrenzung zu epithelialen Tumoren </w:t>
      </w:r>
      <w:r w:rsidR="0056625E">
        <w:rPr>
          <w:rFonts w:ascii="Arial" w:hAnsi="Arial" w:cs="Arial"/>
          <w:b/>
          <w:sz w:val="32"/>
        </w:rPr>
        <w:t xml:space="preserve"> </w:t>
      </w:r>
    </w:p>
    <w:p w14:paraId="3E8D5C77" w14:textId="1781A22D" w:rsidR="00A7618B" w:rsidRPr="006F2B3D" w:rsidRDefault="00E70294" w:rsidP="00A47B42">
      <w:pPr>
        <w:ind w:left="2124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J. </w:t>
      </w:r>
      <w:r w:rsidR="00C93C13">
        <w:rPr>
          <w:rFonts w:ascii="Arial" w:hAnsi="Arial" w:cs="Arial"/>
          <w:sz w:val="32"/>
        </w:rPr>
        <w:t>Schalleschak</w:t>
      </w:r>
      <w:r w:rsidR="00A838B5">
        <w:rPr>
          <w:rFonts w:ascii="Arial" w:hAnsi="Arial" w:cs="Arial"/>
          <w:sz w:val="32"/>
        </w:rPr>
        <w:t xml:space="preserve"> (Wien)</w:t>
      </w:r>
    </w:p>
    <w:p w14:paraId="5021136D" w14:textId="77777777" w:rsidR="00E70294" w:rsidRPr="006F2B3D" w:rsidRDefault="00E70294" w:rsidP="00E70294">
      <w:pPr>
        <w:ind w:left="2124" w:hanging="2124"/>
        <w:rPr>
          <w:rFonts w:ascii="Arial" w:hAnsi="Arial" w:cs="Arial"/>
          <w:sz w:val="32"/>
        </w:rPr>
      </w:pPr>
    </w:p>
    <w:p w14:paraId="1FF32068" w14:textId="77777777" w:rsidR="00A47B42" w:rsidRDefault="00A7618B" w:rsidP="00E70294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sz w:val="32"/>
        </w:rPr>
        <w:t>14.00</w:t>
      </w:r>
      <w:r w:rsidR="001E49C6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– 14.3</w:t>
      </w:r>
      <w:r w:rsidR="00E70294" w:rsidRPr="006F2B3D">
        <w:rPr>
          <w:rFonts w:ascii="Arial" w:hAnsi="Arial" w:cs="Arial"/>
          <w:sz w:val="32"/>
        </w:rPr>
        <w:t>0</w:t>
      </w:r>
      <w:r w:rsidR="00E70294" w:rsidRPr="006F2B3D">
        <w:rPr>
          <w:rFonts w:ascii="Arial" w:hAnsi="Arial" w:cs="Arial"/>
          <w:sz w:val="32"/>
        </w:rPr>
        <w:tab/>
      </w:r>
      <w:r w:rsidR="00E70294" w:rsidRPr="00A47B42">
        <w:rPr>
          <w:rFonts w:ascii="Arial" w:hAnsi="Arial" w:cs="Arial"/>
          <w:b/>
          <w:sz w:val="32"/>
        </w:rPr>
        <w:t xml:space="preserve">Benigne und tumorförmige Läsionen der </w:t>
      </w:r>
    </w:p>
    <w:p w14:paraId="4D2EE729" w14:textId="77777777" w:rsidR="00E70294" w:rsidRPr="006F2B3D" w:rsidRDefault="00A47B42" w:rsidP="00E70294">
      <w:pPr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 w:rsidR="00E70294" w:rsidRPr="00A47B42">
        <w:rPr>
          <w:rFonts w:ascii="Arial" w:hAnsi="Arial" w:cs="Arial"/>
          <w:b/>
          <w:sz w:val="32"/>
        </w:rPr>
        <w:t>Lunge</w:t>
      </w:r>
    </w:p>
    <w:p w14:paraId="1B66DE46" w14:textId="58E8FA83" w:rsidR="00E70294" w:rsidRPr="006F2B3D" w:rsidRDefault="00E70294" w:rsidP="00E70294">
      <w:pPr>
        <w:rPr>
          <w:rFonts w:ascii="Arial" w:hAnsi="Arial" w:cs="Arial"/>
          <w:sz w:val="32"/>
        </w:rPr>
      </w:pPr>
      <w:r w:rsidRPr="006F2B3D">
        <w:rPr>
          <w:rFonts w:ascii="Arial" w:hAnsi="Arial" w:cs="Arial"/>
          <w:sz w:val="32"/>
        </w:rPr>
        <w:tab/>
      </w:r>
      <w:r w:rsidRPr="006F2B3D">
        <w:rPr>
          <w:rFonts w:ascii="Arial" w:hAnsi="Arial" w:cs="Arial"/>
          <w:sz w:val="32"/>
        </w:rPr>
        <w:tab/>
      </w:r>
      <w:r w:rsidRPr="006F2B3D"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 xml:space="preserve">L. </w:t>
      </w:r>
      <w:r w:rsidRPr="006F2B3D">
        <w:rPr>
          <w:rFonts w:ascii="Arial" w:hAnsi="Arial" w:cs="Arial"/>
          <w:sz w:val="32"/>
        </w:rPr>
        <w:t>Welker</w:t>
      </w:r>
      <w:r w:rsidR="00FD2200">
        <w:rPr>
          <w:rFonts w:ascii="Arial" w:hAnsi="Arial" w:cs="Arial"/>
          <w:sz w:val="32"/>
        </w:rPr>
        <w:t xml:space="preserve"> (Hamburg)</w:t>
      </w:r>
    </w:p>
    <w:p w14:paraId="5469D6C1" w14:textId="77777777" w:rsidR="00E70294" w:rsidRPr="006F2B3D" w:rsidRDefault="00E70294" w:rsidP="00E70294">
      <w:pPr>
        <w:rPr>
          <w:rFonts w:ascii="Arial" w:hAnsi="Arial" w:cs="Arial"/>
          <w:sz w:val="32"/>
        </w:rPr>
      </w:pPr>
    </w:p>
    <w:p w14:paraId="414066B3" w14:textId="77777777" w:rsidR="00A6334B" w:rsidRDefault="00A7618B" w:rsidP="00A6334B">
      <w:pPr>
        <w:ind w:left="2124" w:hanging="2124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sz w:val="32"/>
        </w:rPr>
        <w:t>14.3</w:t>
      </w:r>
      <w:r w:rsidR="001E49C6">
        <w:rPr>
          <w:rFonts w:ascii="Arial" w:hAnsi="Arial" w:cs="Arial"/>
          <w:sz w:val="32"/>
        </w:rPr>
        <w:t>0 – 15.3</w:t>
      </w:r>
      <w:r w:rsidR="00E70294" w:rsidRPr="006F2B3D">
        <w:rPr>
          <w:rFonts w:ascii="Arial" w:hAnsi="Arial" w:cs="Arial"/>
          <w:sz w:val="32"/>
        </w:rPr>
        <w:t xml:space="preserve">0 </w:t>
      </w:r>
      <w:r>
        <w:rPr>
          <w:rFonts w:ascii="Arial" w:hAnsi="Arial" w:cs="Arial"/>
          <w:sz w:val="32"/>
        </w:rPr>
        <w:tab/>
      </w:r>
      <w:proofErr w:type="spellStart"/>
      <w:r w:rsidRPr="006F2B3D">
        <w:rPr>
          <w:rFonts w:ascii="Arial" w:hAnsi="Arial" w:cs="Arial"/>
          <w:b/>
          <w:bCs/>
          <w:sz w:val="32"/>
        </w:rPr>
        <w:t>Mikroskopierkurs</w:t>
      </w:r>
      <w:proofErr w:type="spellEnd"/>
      <w:r w:rsidRPr="006F2B3D">
        <w:rPr>
          <w:rFonts w:ascii="Arial" w:hAnsi="Arial" w:cs="Arial"/>
          <w:b/>
          <w:bCs/>
          <w:sz w:val="32"/>
        </w:rPr>
        <w:t xml:space="preserve"> </w:t>
      </w:r>
      <w:r>
        <w:rPr>
          <w:rFonts w:ascii="Arial" w:hAnsi="Arial" w:cs="Arial"/>
          <w:b/>
          <w:bCs/>
          <w:sz w:val="32"/>
        </w:rPr>
        <w:t>V</w:t>
      </w:r>
    </w:p>
    <w:p w14:paraId="5F11055C" w14:textId="77777777" w:rsidR="005F2B27" w:rsidRDefault="00A7618B" w:rsidP="00A6334B">
      <w:pPr>
        <w:ind w:left="2124"/>
        <w:rPr>
          <w:rFonts w:ascii="Arial" w:hAnsi="Arial" w:cs="Arial"/>
          <w:b/>
          <w:sz w:val="32"/>
        </w:rPr>
      </w:pPr>
      <w:r w:rsidRPr="00634F4B">
        <w:rPr>
          <w:rFonts w:ascii="Arial" w:hAnsi="Arial" w:cs="Arial"/>
          <w:b/>
          <w:sz w:val="32"/>
        </w:rPr>
        <w:t>Mesenchymale Tumoren</w:t>
      </w:r>
      <w:r w:rsidR="00A6334B">
        <w:rPr>
          <w:rFonts w:ascii="Arial" w:hAnsi="Arial" w:cs="Arial"/>
          <w:b/>
          <w:sz w:val="32"/>
        </w:rPr>
        <w:t xml:space="preserve"> </w:t>
      </w:r>
    </w:p>
    <w:p w14:paraId="5CD21E9F" w14:textId="77777777" w:rsidR="005F2B27" w:rsidRDefault="0056625E" w:rsidP="00A6334B">
      <w:pPr>
        <w:ind w:left="2124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- Zytologische Befunde, </w:t>
      </w:r>
      <w:r w:rsidR="005F2B27">
        <w:rPr>
          <w:rFonts w:ascii="Arial" w:hAnsi="Arial" w:cs="Arial"/>
          <w:b/>
          <w:sz w:val="32"/>
        </w:rPr>
        <w:t>b</w:t>
      </w:r>
      <w:r w:rsidR="00A7618B" w:rsidRPr="00634F4B">
        <w:rPr>
          <w:rFonts w:ascii="Arial" w:hAnsi="Arial" w:cs="Arial"/>
          <w:b/>
          <w:sz w:val="32"/>
        </w:rPr>
        <w:t xml:space="preserve">enigne und </w:t>
      </w:r>
    </w:p>
    <w:p w14:paraId="7B609435" w14:textId="4F7A67A1" w:rsidR="00A7618B" w:rsidRPr="00A6334B" w:rsidRDefault="005F2B27" w:rsidP="00A6334B">
      <w:pPr>
        <w:ind w:left="2124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sz w:val="32"/>
        </w:rPr>
        <w:t xml:space="preserve">  </w:t>
      </w:r>
      <w:r w:rsidR="00A7618B" w:rsidRPr="00634F4B">
        <w:rPr>
          <w:rFonts w:ascii="Arial" w:hAnsi="Arial" w:cs="Arial"/>
          <w:b/>
          <w:sz w:val="32"/>
        </w:rPr>
        <w:t>tumorförmige Läsionen der Lunge</w:t>
      </w:r>
    </w:p>
    <w:p w14:paraId="4322BD40" w14:textId="63375D6E" w:rsidR="00A7618B" w:rsidRPr="006F2B3D" w:rsidRDefault="00A7618B" w:rsidP="00A7618B">
      <w:pPr>
        <w:ind w:left="2124" w:hanging="2124"/>
        <w:rPr>
          <w:rFonts w:ascii="Arial" w:hAnsi="Arial" w:cs="Arial"/>
          <w:sz w:val="32"/>
        </w:rPr>
      </w:pPr>
      <w:r w:rsidRPr="006F2B3D"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 xml:space="preserve">J. </w:t>
      </w:r>
      <w:r w:rsidRPr="006F2B3D">
        <w:rPr>
          <w:rFonts w:ascii="Arial" w:hAnsi="Arial" w:cs="Arial"/>
          <w:sz w:val="32"/>
        </w:rPr>
        <w:t xml:space="preserve">Schalleschak, </w:t>
      </w:r>
      <w:r>
        <w:rPr>
          <w:rFonts w:ascii="Arial" w:hAnsi="Arial" w:cs="Arial"/>
          <w:sz w:val="32"/>
        </w:rPr>
        <w:t>L.</w:t>
      </w:r>
      <w:r w:rsidRPr="006F2B3D">
        <w:rPr>
          <w:rFonts w:ascii="Arial" w:hAnsi="Arial" w:cs="Arial"/>
          <w:sz w:val="32"/>
        </w:rPr>
        <w:t xml:space="preserve"> Welker</w:t>
      </w:r>
    </w:p>
    <w:p w14:paraId="26C30DCD" w14:textId="77777777" w:rsidR="00E70294" w:rsidRDefault="00E70294" w:rsidP="00E70294">
      <w:pPr>
        <w:rPr>
          <w:rFonts w:ascii="Arial" w:hAnsi="Arial" w:cs="Arial"/>
          <w:sz w:val="32"/>
        </w:rPr>
      </w:pPr>
    </w:p>
    <w:p w14:paraId="23F54B3D" w14:textId="77777777" w:rsidR="00A7618B" w:rsidRDefault="00A7618B" w:rsidP="00E70294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15.30 – 16.0</w:t>
      </w:r>
      <w:r w:rsidRPr="006F2B3D">
        <w:rPr>
          <w:rFonts w:ascii="Arial" w:hAnsi="Arial" w:cs="Arial"/>
          <w:sz w:val="32"/>
        </w:rPr>
        <w:t>0</w:t>
      </w:r>
      <w:r>
        <w:rPr>
          <w:rFonts w:ascii="Arial" w:hAnsi="Arial" w:cs="Arial"/>
          <w:sz w:val="32"/>
        </w:rPr>
        <w:tab/>
      </w:r>
      <w:r w:rsidRPr="002C3FC3">
        <w:rPr>
          <w:rFonts w:ascii="Arial" w:hAnsi="Arial" w:cs="Arial"/>
          <w:b/>
          <w:i/>
          <w:sz w:val="32"/>
        </w:rPr>
        <w:t>Pause</w:t>
      </w:r>
    </w:p>
    <w:p w14:paraId="4B7FF9C3" w14:textId="77777777" w:rsidR="00DE3356" w:rsidRDefault="00DE3356" w:rsidP="00DE3356">
      <w:pPr>
        <w:pStyle w:val="Textkrper"/>
        <w:ind w:left="2120" w:hanging="2120"/>
        <w:rPr>
          <w:rFonts w:ascii="Arial" w:hAnsi="Arial" w:cs="Arial"/>
        </w:rPr>
      </w:pPr>
    </w:p>
    <w:p w14:paraId="479D71D1" w14:textId="77777777" w:rsidR="005F2B27" w:rsidRDefault="00A7618B" w:rsidP="00A838B5">
      <w:pPr>
        <w:pStyle w:val="Textkrper"/>
        <w:ind w:left="2120" w:hanging="2120"/>
        <w:rPr>
          <w:rFonts w:ascii="Arial" w:hAnsi="Arial" w:cs="Arial"/>
          <w:b/>
        </w:rPr>
      </w:pPr>
      <w:r>
        <w:rPr>
          <w:rFonts w:ascii="Arial" w:hAnsi="Arial" w:cs="Arial"/>
        </w:rPr>
        <w:t>16.00 – 16.3</w:t>
      </w:r>
      <w:r w:rsidR="001E49C6">
        <w:rPr>
          <w:rFonts w:ascii="Arial" w:hAnsi="Arial" w:cs="Arial"/>
        </w:rPr>
        <w:t>0</w:t>
      </w:r>
      <w:r w:rsidR="00A47B42">
        <w:rPr>
          <w:rFonts w:ascii="Arial" w:hAnsi="Arial" w:cs="Arial"/>
        </w:rPr>
        <w:tab/>
      </w:r>
      <w:r w:rsidR="001E49C6" w:rsidRPr="00A47B42">
        <w:rPr>
          <w:rFonts w:ascii="Arial" w:hAnsi="Arial" w:cs="Arial"/>
          <w:b/>
        </w:rPr>
        <w:t>Immunzytochemie</w:t>
      </w:r>
      <w:r w:rsidR="00A6334B">
        <w:rPr>
          <w:rFonts w:ascii="Arial" w:hAnsi="Arial" w:cs="Arial"/>
          <w:b/>
        </w:rPr>
        <w:t xml:space="preserve"> </w:t>
      </w:r>
    </w:p>
    <w:p w14:paraId="7C9990A1" w14:textId="77777777" w:rsidR="005F2B27" w:rsidRDefault="005F2B27" w:rsidP="005F2B27">
      <w:pPr>
        <w:pStyle w:val="Textkrper"/>
        <w:ind w:left="2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A838B5">
        <w:rPr>
          <w:rFonts w:ascii="Arial" w:hAnsi="Arial" w:cs="Arial"/>
          <w:b/>
        </w:rPr>
        <w:t xml:space="preserve">Methodische Aspekte und Auswahl </w:t>
      </w:r>
    </w:p>
    <w:p w14:paraId="7C71E3F5" w14:textId="1FBBB73D" w:rsidR="001E49C6" w:rsidRPr="00A47B42" w:rsidRDefault="005F2B27" w:rsidP="005F2B27">
      <w:pPr>
        <w:pStyle w:val="Textkrper"/>
        <w:ind w:left="2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838B5">
        <w:rPr>
          <w:rFonts w:ascii="Arial" w:hAnsi="Arial" w:cs="Arial"/>
          <w:b/>
        </w:rPr>
        <w:t xml:space="preserve">geeigneter Marker </w:t>
      </w:r>
    </w:p>
    <w:p w14:paraId="384323B8" w14:textId="0F055E0F" w:rsidR="00634F4B" w:rsidRDefault="006E2351" w:rsidP="00634F4B">
      <w:pPr>
        <w:pStyle w:val="Textkrp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838B5">
        <w:rPr>
          <w:rFonts w:ascii="Arial" w:hAnsi="Arial" w:cs="Arial"/>
        </w:rPr>
        <w:t>J. Knolle</w:t>
      </w:r>
      <w:r w:rsidR="00DA12F9">
        <w:rPr>
          <w:rFonts w:ascii="Arial" w:hAnsi="Arial" w:cs="Arial"/>
        </w:rPr>
        <w:t xml:space="preserve"> </w:t>
      </w:r>
      <w:r w:rsidR="00A838B5">
        <w:rPr>
          <w:rFonts w:ascii="Arial" w:hAnsi="Arial" w:cs="Arial"/>
        </w:rPr>
        <w:t>(Halle)</w:t>
      </w:r>
    </w:p>
    <w:p w14:paraId="5BF62669" w14:textId="0D2C767F" w:rsidR="00F234DF" w:rsidRDefault="00F234DF" w:rsidP="00634F4B">
      <w:pPr>
        <w:pStyle w:val="Textkrper"/>
        <w:rPr>
          <w:rFonts w:ascii="Arial" w:hAnsi="Arial" w:cs="Arial"/>
        </w:rPr>
      </w:pPr>
    </w:p>
    <w:p w14:paraId="2200F7C9" w14:textId="77777777" w:rsidR="00F234DF" w:rsidRDefault="00F234DF" w:rsidP="00F234DF">
      <w:pPr>
        <w:pStyle w:val="berschrift1"/>
        <w:spacing w:before="240" w:after="120" w:line="324" w:lineRule="atLeast"/>
        <w:ind w:left="2120" w:hanging="2120"/>
        <w:rPr>
          <w:rFonts w:ascii="Arial" w:hAnsi="Arial" w:cs="Arial"/>
          <w:b/>
          <w:bCs/>
          <w:color w:val="000000"/>
          <w:kern w:val="36"/>
          <w:szCs w:val="32"/>
        </w:rPr>
      </w:pPr>
      <w:r>
        <w:rPr>
          <w:rFonts w:ascii="Arial" w:hAnsi="Arial" w:cs="Arial"/>
        </w:rPr>
        <w:lastRenderedPageBreak/>
        <w:t>16.30 – 17.00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D45AC4">
        <w:rPr>
          <w:rFonts w:ascii="Arial" w:hAnsi="Arial" w:cs="Arial"/>
          <w:b/>
          <w:bCs/>
          <w:color w:val="000000"/>
          <w:kern w:val="36"/>
          <w:szCs w:val="32"/>
        </w:rPr>
        <w:t>Immunocytochemistry</w:t>
      </w:r>
      <w:proofErr w:type="spellEnd"/>
      <w:r w:rsidRPr="00D45AC4">
        <w:rPr>
          <w:rFonts w:ascii="Arial" w:hAnsi="Arial" w:cs="Arial"/>
          <w:b/>
          <w:bCs/>
          <w:color w:val="000000"/>
          <w:kern w:val="36"/>
          <w:szCs w:val="32"/>
        </w:rPr>
        <w:t xml:space="preserve"> </w:t>
      </w:r>
      <w:proofErr w:type="spellStart"/>
      <w:r w:rsidRPr="00D45AC4">
        <w:rPr>
          <w:rFonts w:ascii="Arial" w:hAnsi="Arial" w:cs="Arial"/>
          <w:b/>
          <w:bCs/>
          <w:color w:val="000000"/>
          <w:kern w:val="36"/>
          <w:szCs w:val="32"/>
        </w:rPr>
        <w:t>for</w:t>
      </w:r>
      <w:proofErr w:type="spellEnd"/>
      <w:r w:rsidRPr="00D45AC4">
        <w:rPr>
          <w:rFonts w:ascii="Arial" w:hAnsi="Arial" w:cs="Arial"/>
          <w:b/>
          <w:bCs/>
          <w:color w:val="000000"/>
          <w:kern w:val="36"/>
          <w:szCs w:val="32"/>
        </w:rPr>
        <w:t xml:space="preserve"> </w:t>
      </w:r>
      <w:proofErr w:type="spellStart"/>
      <w:r w:rsidRPr="00D45AC4">
        <w:rPr>
          <w:rFonts w:ascii="Arial" w:hAnsi="Arial" w:cs="Arial"/>
          <w:b/>
          <w:bCs/>
          <w:color w:val="000000"/>
          <w:kern w:val="36"/>
          <w:szCs w:val="32"/>
        </w:rPr>
        <w:t>Predictive</w:t>
      </w:r>
      <w:proofErr w:type="spellEnd"/>
      <w:r w:rsidRPr="00D45AC4">
        <w:rPr>
          <w:rFonts w:ascii="Arial" w:hAnsi="Arial" w:cs="Arial"/>
          <w:b/>
          <w:bCs/>
          <w:color w:val="000000"/>
          <w:kern w:val="36"/>
          <w:szCs w:val="32"/>
        </w:rPr>
        <w:t xml:space="preserve"> Biomarker </w:t>
      </w:r>
      <w:proofErr w:type="spellStart"/>
      <w:r w:rsidRPr="00D45AC4">
        <w:rPr>
          <w:rFonts w:ascii="Arial" w:hAnsi="Arial" w:cs="Arial"/>
          <w:b/>
          <w:bCs/>
          <w:color w:val="000000"/>
          <w:kern w:val="36"/>
          <w:szCs w:val="32"/>
        </w:rPr>
        <w:t>Testing</w:t>
      </w:r>
      <w:proofErr w:type="spellEnd"/>
      <w:r w:rsidRPr="00D45AC4">
        <w:rPr>
          <w:rFonts w:ascii="Arial" w:hAnsi="Arial" w:cs="Arial"/>
          <w:b/>
          <w:bCs/>
          <w:color w:val="000000"/>
          <w:kern w:val="36"/>
          <w:szCs w:val="32"/>
        </w:rPr>
        <w:t xml:space="preserve"> in Lung Cancer </w:t>
      </w:r>
      <w:proofErr w:type="spellStart"/>
      <w:r w:rsidRPr="00D45AC4">
        <w:rPr>
          <w:rFonts w:ascii="Arial" w:hAnsi="Arial" w:cs="Arial"/>
          <w:b/>
          <w:bCs/>
          <w:color w:val="000000"/>
          <w:kern w:val="36"/>
          <w:szCs w:val="32"/>
        </w:rPr>
        <w:t>Cytology</w:t>
      </w:r>
      <w:proofErr w:type="spellEnd"/>
    </w:p>
    <w:p w14:paraId="1A2E95F7" w14:textId="77777777" w:rsidR="00F234DF" w:rsidRDefault="00F234DF" w:rsidP="00F234DF">
      <w:pPr>
        <w:rPr>
          <w:rFonts w:ascii="Arial" w:hAnsi="Arial" w:cs="Arial"/>
          <w:sz w:val="32"/>
          <w:szCs w:val="32"/>
        </w:rPr>
      </w:pPr>
      <w:r>
        <w:tab/>
      </w:r>
      <w:r>
        <w:tab/>
      </w:r>
      <w:r>
        <w:tab/>
      </w:r>
      <w:r w:rsidRPr="00D45AC4">
        <w:rPr>
          <w:rFonts w:ascii="Arial" w:hAnsi="Arial" w:cs="Arial"/>
          <w:sz w:val="32"/>
          <w:szCs w:val="32"/>
        </w:rPr>
        <w:t xml:space="preserve">D. Jain (New </w:t>
      </w:r>
      <w:proofErr w:type="spellStart"/>
      <w:r w:rsidRPr="00D45AC4">
        <w:rPr>
          <w:rFonts w:ascii="Arial" w:hAnsi="Arial" w:cs="Arial"/>
          <w:sz w:val="32"/>
          <w:szCs w:val="32"/>
        </w:rPr>
        <w:t>Dehli</w:t>
      </w:r>
      <w:proofErr w:type="spellEnd"/>
      <w:r w:rsidRPr="00D45AC4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D45AC4">
        <w:rPr>
          <w:rFonts w:ascii="Arial" w:hAnsi="Arial" w:cs="Arial"/>
          <w:sz w:val="32"/>
          <w:szCs w:val="32"/>
        </w:rPr>
        <w:t>India</w:t>
      </w:r>
      <w:proofErr w:type="spellEnd"/>
      <w:r w:rsidRPr="00D45AC4">
        <w:rPr>
          <w:rFonts w:ascii="Arial" w:hAnsi="Arial" w:cs="Arial"/>
          <w:sz w:val="32"/>
          <w:szCs w:val="32"/>
        </w:rPr>
        <w:t>)</w:t>
      </w:r>
    </w:p>
    <w:p w14:paraId="083BE433" w14:textId="77777777" w:rsidR="00F234DF" w:rsidRDefault="00F234DF" w:rsidP="00F234DF">
      <w:pPr>
        <w:rPr>
          <w:rFonts w:ascii="Arial" w:hAnsi="Arial" w:cs="Arial"/>
          <w:sz w:val="32"/>
          <w:szCs w:val="32"/>
        </w:rPr>
      </w:pPr>
    </w:p>
    <w:p w14:paraId="7CAE263B" w14:textId="407C1F93" w:rsidR="00F234DF" w:rsidRDefault="00F234DF" w:rsidP="00F234DF">
      <w:pPr>
        <w:pStyle w:val="berschrift1"/>
        <w:rPr>
          <w:rFonts w:ascii="Arial" w:hAnsi="Arial" w:cs="Arial"/>
          <w:b/>
          <w:bCs/>
          <w:color w:val="212121"/>
          <w:kern w:val="36"/>
          <w:szCs w:val="32"/>
        </w:rPr>
      </w:pPr>
      <w:r>
        <w:rPr>
          <w:rFonts w:ascii="Arial" w:hAnsi="Arial" w:cs="Arial"/>
          <w:szCs w:val="32"/>
        </w:rPr>
        <w:t xml:space="preserve">17.00 </w:t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szCs w:val="32"/>
        </w:rPr>
        <w:t>17.30</w:t>
      </w:r>
      <w:r>
        <w:rPr>
          <w:rFonts w:ascii="Arial" w:hAnsi="Arial" w:cs="Arial"/>
          <w:szCs w:val="32"/>
        </w:rPr>
        <w:tab/>
      </w:r>
      <w:r w:rsidRPr="00275EA9">
        <w:rPr>
          <w:rFonts w:ascii="Arial" w:hAnsi="Arial" w:cs="Arial"/>
          <w:b/>
          <w:bCs/>
          <w:color w:val="212121"/>
          <w:kern w:val="36"/>
          <w:szCs w:val="32"/>
        </w:rPr>
        <w:t xml:space="preserve">New </w:t>
      </w:r>
      <w:proofErr w:type="spellStart"/>
      <w:r w:rsidRPr="00275EA9">
        <w:rPr>
          <w:rFonts w:ascii="Arial" w:hAnsi="Arial" w:cs="Arial"/>
          <w:b/>
          <w:bCs/>
          <w:color w:val="212121"/>
          <w:kern w:val="36"/>
          <w:szCs w:val="32"/>
        </w:rPr>
        <w:t>Cell</w:t>
      </w:r>
      <w:proofErr w:type="spellEnd"/>
      <w:r w:rsidRPr="00275EA9">
        <w:rPr>
          <w:rFonts w:ascii="Arial" w:hAnsi="Arial" w:cs="Arial"/>
          <w:b/>
          <w:bCs/>
          <w:color w:val="212121"/>
          <w:kern w:val="36"/>
          <w:szCs w:val="32"/>
        </w:rPr>
        <w:t xml:space="preserve"> Block </w:t>
      </w:r>
      <w:proofErr w:type="spellStart"/>
      <w:r w:rsidRPr="00275EA9">
        <w:rPr>
          <w:rFonts w:ascii="Arial" w:hAnsi="Arial" w:cs="Arial"/>
          <w:b/>
          <w:bCs/>
          <w:color w:val="212121"/>
          <w:kern w:val="36"/>
          <w:szCs w:val="32"/>
        </w:rPr>
        <w:t>Method</w:t>
      </w:r>
      <w:proofErr w:type="spellEnd"/>
      <w:r w:rsidRPr="00275EA9">
        <w:rPr>
          <w:rFonts w:ascii="Arial" w:hAnsi="Arial" w:cs="Arial"/>
          <w:b/>
          <w:bCs/>
          <w:color w:val="212121"/>
          <w:kern w:val="36"/>
          <w:szCs w:val="32"/>
        </w:rPr>
        <w:t xml:space="preserve"> </w:t>
      </w:r>
      <w:proofErr w:type="spellStart"/>
      <w:r w:rsidRPr="00275EA9">
        <w:rPr>
          <w:rFonts w:ascii="Arial" w:hAnsi="Arial" w:cs="Arial"/>
          <w:b/>
          <w:bCs/>
          <w:color w:val="212121"/>
          <w:kern w:val="36"/>
          <w:szCs w:val="32"/>
        </w:rPr>
        <w:t>to</w:t>
      </w:r>
      <w:proofErr w:type="spellEnd"/>
      <w:r w:rsidRPr="00275EA9">
        <w:rPr>
          <w:rFonts w:ascii="Arial" w:hAnsi="Arial" w:cs="Arial"/>
          <w:b/>
          <w:bCs/>
          <w:color w:val="212121"/>
          <w:kern w:val="36"/>
          <w:szCs w:val="32"/>
        </w:rPr>
        <w:t xml:space="preserve"> </w:t>
      </w:r>
      <w:proofErr w:type="spellStart"/>
      <w:r w:rsidRPr="00275EA9">
        <w:rPr>
          <w:rFonts w:ascii="Arial" w:hAnsi="Arial" w:cs="Arial"/>
          <w:b/>
          <w:bCs/>
          <w:color w:val="212121"/>
          <w:kern w:val="36"/>
          <w:szCs w:val="32"/>
        </w:rPr>
        <w:t>Enhance</w:t>
      </w:r>
      <w:proofErr w:type="spellEnd"/>
      <w:r w:rsidRPr="00275EA9">
        <w:rPr>
          <w:rFonts w:ascii="Arial" w:hAnsi="Arial" w:cs="Arial"/>
          <w:b/>
          <w:bCs/>
          <w:color w:val="212121"/>
          <w:kern w:val="36"/>
          <w:szCs w:val="32"/>
        </w:rPr>
        <w:t xml:space="preserve"> </w:t>
      </w:r>
      <w:proofErr w:type="spellStart"/>
      <w:r w:rsidRPr="00275EA9">
        <w:rPr>
          <w:rFonts w:ascii="Arial" w:hAnsi="Arial" w:cs="Arial"/>
          <w:b/>
          <w:bCs/>
          <w:color w:val="212121"/>
          <w:kern w:val="36"/>
          <w:szCs w:val="32"/>
        </w:rPr>
        <w:t>the</w:t>
      </w:r>
      <w:proofErr w:type="spellEnd"/>
      <w:r w:rsidRPr="00275EA9">
        <w:rPr>
          <w:rFonts w:ascii="Arial" w:hAnsi="Arial" w:cs="Arial"/>
          <w:b/>
          <w:bCs/>
          <w:color w:val="212121"/>
          <w:kern w:val="36"/>
          <w:szCs w:val="32"/>
        </w:rPr>
        <w:t xml:space="preserve"> </w:t>
      </w:r>
    </w:p>
    <w:p w14:paraId="3FFD9DFE" w14:textId="1E160858" w:rsidR="00F234DF" w:rsidRDefault="00F234DF" w:rsidP="00F234DF">
      <w:pPr>
        <w:pStyle w:val="berschrift1"/>
        <w:ind w:left="1416" w:firstLine="708"/>
        <w:rPr>
          <w:rFonts w:ascii="Arial" w:hAnsi="Arial" w:cs="Arial"/>
          <w:b/>
          <w:bCs/>
          <w:color w:val="212121"/>
          <w:kern w:val="36"/>
          <w:szCs w:val="32"/>
        </w:rPr>
      </w:pPr>
      <w:proofErr w:type="spellStart"/>
      <w:r w:rsidRPr="00275EA9">
        <w:rPr>
          <w:rFonts w:ascii="Arial" w:hAnsi="Arial" w:cs="Arial"/>
          <w:b/>
          <w:bCs/>
          <w:color w:val="212121"/>
          <w:kern w:val="36"/>
          <w:szCs w:val="32"/>
        </w:rPr>
        <w:t>Cellular</w:t>
      </w:r>
      <w:proofErr w:type="spellEnd"/>
      <w:r w:rsidRPr="00275EA9">
        <w:rPr>
          <w:rFonts w:ascii="Arial" w:hAnsi="Arial" w:cs="Arial"/>
          <w:b/>
          <w:bCs/>
          <w:color w:val="212121"/>
          <w:kern w:val="36"/>
          <w:szCs w:val="32"/>
        </w:rPr>
        <w:t xml:space="preserve"> </w:t>
      </w:r>
      <w:proofErr w:type="spellStart"/>
      <w:r w:rsidRPr="00275EA9">
        <w:rPr>
          <w:rFonts w:ascii="Arial" w:hAnsi="Arial" w:cs="Arial"/>
          <w:b/>
          <w:bCs/>
          <w:color w:val="212121"/>
          <w:kern w:val="36"/>
          <w:szCs w:val="32"/>
        </w:rPr>
        <w:t>Yield</w:t>
      </w:r>
      <w:proofErr w:type="spellEnd"/>
      <w:r w:rsidRPr="00275EA9">
        <w:rPr>
          <w:rFonts w:ascii="Arial" w:hAnsi="Arial" w:cs="Arial"/>
          <w:b/>
          <w:bCs/>
          <w:color w:val="212121"/>
          <w:kern w:val="36"/>
          <w:szCs w:val="32"/>
        </w:rPr>
        <w:t xml:space="preserve"> in </w:t>
      </w:r>
      <w:proofErr w:type="spellStart"/>
      <w:r w:rsidRPr="00275EA9">
        <w:rPr>
          <w:rFonts w:ascii="Arial" w:hAnsi="Arial" w:cs="Arial"/>
          <w:b/>
          <w:bCs/>
          <w:color w:val="212121"/>
          <w:kern w:val="36"/>
          <w:szCs w:val="32"/>
        </w:rPr>
        <w:t>Mucous</w:t>
      </w:r>
      <w:proofErr w:type="spellEnd"/>
      <w:r w:rsidRPr="00275EA9">
        <w:rPr>
          <w:rFonts w:ascii="Arial" w:hAnsi="Arial" w:cs="Arial"/>
          <w:b/>
          <w:bCs/>
          <w:color w:val="212121"/>
          <w:kern w:val="36"/>
          <w:szCs w:val="32"/>
        </w:rPr>
        <w:t xml:space="preserve"> </w:t>
      </w:r>
      <w:proofErr w:type="spellStart"/>
      <w:r w:rsidRPr="00275EA9">
        <w:rPr>
          <w:rFonts w:ascii="Arial" w:hAnsi="Arial" w:cs="Arial"/>
          <w:b/>
          <w:bCs/>
          <w:color w:val="212121"/>
          <w:kern w:val="36"/>
          <w:szCs w:val="32"/>
        </w:rPr>
        <w:t>and</w:t>
      </w:r>
      <w:proofErr w:type="spellEnd"/>
      <w:r w:rsidRPr="00275EA9">
        <w:rPr>
          <w:rFonts w:ascii="Arial" w:hAnsi="Arial" w:cs="Arial"/>
          <w:b/>
          <w:bCs/>
          <w:color w:val="212121"/>
          <w:kern w:val="36"/>
          <w:szCs w:val="32"/>
        </w:rPr>
        <w:t>/</w:t>
      </w:r>
      <w:proofErr w:type="spellStart"/>
      <w:r w:rsidRPr="00275EA9">
        <w:rPr>
          <w:rFonts w:ascii="Arial" w:hAnsi="Arial" w:cs="Arial"/>
          <w:b/>
          <w:bCs/>
          <w:color w:val="212121"/>
          <w:kern w:val="36"/>
          <w:szCs w:val="32"/>
        </w:rPr>
        <w:t>or</w:t>
      </w:r>
      <w:proofErr w:type="spellEnd"/>
      <w:r w:rsidRPr="00275EA9">
        <w:rPr>
          <w:rFonts w:ascii="Arial" w:hAnsi="Arial" w:cs="Arial"/>
          <w:b/>
          <w:bCs/>
          <w:color w:val="212121"/>
          <w:kern w:val="36"/>
          <w:szCs w:val="32"/>
        </w:rPr>
        <w:t xml:space="preserve"> </w:t>
      </w:r>
      <w:proofErr w:type="spellStart"/>
      <w:r w:rsidRPr="00275EA9">
        <w:rPr>
          <w:rFonts w:ascii="Arial" w:hAnsi="Arial" w:cs="Arial"/>
          <w:b/>
          <w:bCs/>
          <w:color w:val="212121"/>
          <w:kern w:val="36"/>
          <w:szCs w:val="32"/>
        </w:rPr>
        <w:t>Bloody</w:t>
      </w:r>
      <w:proofErr w:type="spellEnd"/>
      <w:r>
        <w:rPr>
          <w:rFonts w:ascii="Arial" w:hAnsi="Arial" w:cs="Arial"/>
          <w:b/>
          <w:bCs/>
          <w:color w:val="212121"/>
          <w:kern w:val="36"/>
          <w:szCs w:val="32"/>
        </w:rPr>
        <w:t xml:space="preserve"> </w:t>
      </w:r>
    </w:p>
    <w:p w14:paraId="7FA2FD26" w14:textId="1DC63FD2" w:rsidR="00F234DF" w:rsidRPr="00F234DF" w:rsidRDefault="00F234DF" w:rsidP="00F234DF">
      <w:pPr>
        <w:rPr>
          <w:rFonts w:ascii="Arial" w:hAnsi="Arial" w:cs="Arial"/>
          <w:b/>
          <w:bCs/>
          <w:color w:val="212121"/>
          <w:kern w:val="36"/>
          <w:sz w:val="32"/>
          <w:szCs w:val="32"/>
        </w:rPr>
      </w:pPr>
      <w:r>
        <w:tab/>
      </w:r>
      <w:r>
        <w:tab/>
      </w:r>
      <w:r>
        <w:tab/>
      </w:r>
      <w:r w:rsidRPr="00F234DF">
        <w:rPr>
          <w:rFonts w:ascii="Arial" w:hAnsi="Arial" w:cs="Arial"/>
          <w:b/>
          <w:bCs/>
          <w:color w:val="212121"/>
          <w:kern w:val="36"/>
          <w:sz w:val="32"/>
          <w:szCs w:val="32"/>
        </w:rPr>
        <w:t>Sample</w:t>
      </w:r>
    </w:p>
    <w:p w14:paraId="2AD69FE1" w14:textId="598B1535" w:rsidR="00F234DF" w:rsidRPr="00E90960" w:rsidRDefault="00F234DF" w:rsidP="00F234DF">
      <w:pPr>
        <w:ind w:left="1416" w:firstLine="708"/>
        <w:rPr>
          <w:rFonts w:ascii="Arial" w:hAnsi="Arial" w:cs="Arial"/>
          <w:sz w:val="28"/>
          <w:szCs w:val="28"/>
        </w:rPr>
      </w:pPr>
      <w:r w:rsidRPr="00275EA9">
        <w:rPr>
          <w:rFonts w:ascii="Arial" w:hAnsi="Arial" w:cs="Arial"/>
          <w:sz w:val="28"/>
          <w:szCs w:val="28"/>
        </w:rPr>
        <w:t xml:space="preserve">I. </w:t>
      </w:r>
      <w:proofErr w:type="spellStart"/>
      <w:r w:rsidRPr="00275EA9">
        <w:rPr>
          <w:rFonts w:ascii="Arial" w:hAnsi="Arial" w:cs="Arial"/>
          <w:sz w:val="28"/>
          <w:szCs w:val="28"/>
        </w:rPr>
        <w:t>Kholova</w:t>
      </w:r>
      <w:proofErr w:type="spellEnd"/>
      <w:r w:rsidRPr="00275EA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r w:rsidRPr="00275EA9">
        <w:rPr>
          <w:rFonts w:ascii="Arial" w:hAnsi="Arial" w:cs="Arial"/>
          <w:color w:val="424242"/>
          <w:sz w:val="28"/>
          <w:szCs w:val="28"/>
        </w:rPr>
        <w:t>Tampere, Fin</w:t>
      </w:r>
      <w:r>
        <w:rPr>
          <w:rFonts w:ascii="Arial" w:hAnsi="Arial" w:cs="Arial"/>
          <w:color w:val="424242"/>
          <w:sz w:val="28"/>
          <w:szCs w:val="28"/>
        </w:rPr>
        <w:t>n</w:t>
      </w:r>
      <w:r w:rsidRPr="00275EA9">
        <w:rPr>
          <w:rFonts w:ascii="Arial" w:hAnsi="Arial" w:cs="Arial"/>
          <w:color w:val="424242"/>
          <w:sz w:val="28"/>
          <w:szCs w:val="28"/>
        </w:rPr>
        <w:t>land</w:t>
      </w:r>
      <w:r>
        <w:rPr>
          <w:rFonts w:ascii="Arial" w:hAnsi="Arial" w:cs="Arial"/>
          <w:color w:val="424242"/>
          <w:sz w:val="28"/>
          <w:szCs w:val="28"/>
        </w:rPr>
        <w:t>)</w:t>
      </w:r>
    </w:p>
    <w:p w14:paraId="06C044FF" w14:textId="77777777" w:rsidR="00F234DF" w:rsidRDefault="00F234DF" w:rsidP="00F234DF">
      <w:pPr>
        <w:pStyle w:val="Textkrper"/>
        <w:rPr>
          <w:rFonts w:ascii="Arial" w:hAnsi="Arial" w:cs="Arial"/>
        </w:rPr>
      </w:pPr>
    </w:p>
    <w:p w14:paraId="19239E57" w14:textId="77777777" w:rsidR="00F234DF" w:rsidRPr="006F2B3D" w:rsidRDefault="00F234DF" w:rsidP="00F234DF">
      <w:pPr>
        <w:rPr>
          <w:rFonts w:ascii="Arial" w:hAnsi="Arial" w:cs="Arial"/>
          <w:b/>
          <w:sz w:val="32"/>
        </w:rPr>
      </w:pPr>
      <w:r w:rsidRPr="006F2B3D">
        <w:rPr>
          <w:rFonts w:ascii="Arial" w:hAnsi="Arial" w:cs="Arial"/>
          <w:sz w:val="32"/>
        </w:rPr>
        <w:t>1</w:t>
      </w:r>
      <w:r>
        <w:rPr>
          <w:rFonts w:ascii="Arial" w:hAnsi="Arial" w:cs="Arial"/>
          <w:sz w:val="32"/>
        </w:rPr>
        <w:t>7</w:t>
      </w:r>
      <w:r w:rsidRPr="006F2B3D">
        <w:rPr>
          <w:rFonts w:ascii="Arial" w:hAnsi="Arial" w:cs="Arial"/>
          <w:sz w:val="32"/>
        </w:rPr>
        <w:t>.</w:t>
      </w:r>
      <w:r>
        <w:rPr>
          <w:rFonts w:ascii="Arial" w:hAnsi="Arial" w:cs="Arial"/>
          <w:sz w:val="32"/>
        </w:rPr>
        <w:t>3</w:t>
      </w:r>
      <w:r w:rsidRPr="006F2B3D">
        <w:rPr>
          <w:rFonts w:ascii="Arial" w:hAnsi="Arial" w:cs="Arial"/>
          <w:sz w:val="32"/>
        </w:rPr>
        <w:t>0 – 18.</w:t>
      </w:r>
      <w:r>
        <w:rPr>
          <w:rFonts w:ascii="Arial" w:hAnsi="Arial" w:cs="Arial"/>
          <w:sz w:val="32"/>
        </w:rPr>
        <w:t>3</w:t>
      </w:r>
      <w:r w:rsidRPr="006F2B3D">
        <w:rPr>
          <w:rFonts w:ascii="Arial" w:hAnsi="Arial" w:cs="Arial"/>
          <w:sz w:val="32"/>
        </w:rPr>
        <w:t>0</w:t>
      </w:r>
      <w:r w:rsidRPr="006F2B3D">
        <w:rPr>
          <w:rFonts w:ascii="Arial" w:hAnsi="Arial" w:cs="Arial"/>
          <w:sz w:val="32"/>
        </w:rPr>
        <w:tab/>
      </w:r>
      <w:proofErr w:type="spellStart"/>
      <w:r w:rsidRPr="006F2B3D">
        <w:rPr>
          <w:rFonts w:ascii="Arial" w:hAnsi="Arial" w:cs="Arial"/>
          <w:b/>
          <w:sz w:val="32"/>
        </w:rPr>
        <w:t>Mikroskopierkurs</w:t>
      </w:r>
      <w:proofErr w:type="spellEnd"/>
      <w:r w:rsidRPr="006F2B3D">
        <w:rPr>
          <w:rFonts w:ascii="Arial" w:hAnsi="Arial" w:cs="Arial"/>
          <w:b/>
          <w:sz w:val="32"/>
        </w:rPr>
        <w:t xml:space="preserve"> VI</w:t>
      </w:r>
    </w:p>
    <w:p w14:paraId="067E2FD3" w14:textId="77777777" w:rsidR="00F234DF" w:rsidRPr="006F2B3D" w:rsidRDefault="00F234DF" w:rsidP="00F234DF">
      <w:pPr>
        <w:ind w:left="2124"/>
        <w:rPr>
          <w:rFonts w:ascii="Arial" w:hAnsi="Arial" w:cs="Arial"/>
          <w:sz w:val="32"/>
        </w:rPr>
      </w:pPr>
      <w:r w:rsidRPr="006F2B3D">
        <w:rPr>
          <w:rFonts w:ascii="Arial" w:hAnsi="Arial" w:cs="Arial"/>
          <w:sz w:val="32"/>
        </w:rPr>
        <w:t>Klinisch-zytologische Falldemonstration mit mikroskopischen Untersuchungen der Originalpräparate</w:t>
      </w:r>
    </w:p>
    <w:p w14:paraId="31FD5851" w14:textId="77777777" w:rsidR="00F234DF" w:rsidRDefault="00F234DF" w:rsidP="00F234DF">
      <w:pPr>
        <w:ind w:left="2124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T. </w:t>
      </w:r>
      <w:r w:rsidRPr="006F2B3D">
        <w:rPr>
          <w:rFonts w:ascii="Arial" w:hAnsi="Arial" w:cs="Arial"/>
          <w:sz w:val="32"/>
        </w:rPr>
        <w:t xml:space="preserve">Beyer, </w:t>
      </w:r>
      <w:r>
        <w:rPr>
          <w:rFonts w:ascii="Arial" w:hAnsi="Arial" w:cs="Arial"/>
          <w:sz w:val="32"/>
        </w:rPr>
        <w:t>R.</w:t>
      </w:r>
      <w:r w:rsidRPr="006F2B3D">
        <w:rPr>
          <w:rFonts w:ascii="Arial" w:hAnsi="Arial" w:cs="Arial"/>
          <w:sz w:val="32"/>
        </w:rPr>
        <w:t xml:space="preserve"> Heine, </w:t>
      </w:r>
      <w:r>
        <w:rPr>
          <w:rFonts w:ascii="Arial" w:hAnsi="Arial" w:cs="Arial"/>
          <w:sz w:val="32"/>
        </w:rPr>
        <w:t>L. Welker</w:t>
      </w:r>
    </w:p>
    <w:p w14:paraId="5F31EAC6" w14:textId="77777777" w:rsidR="00F234DF" w:rsidRDefault="00F234DF" w:rsidP="00F234DF">
      <w:pPr>
        <w:rPr>
          <w:rFonts w:ascii="Arial" w:hAnsi="Arial" w:cs="Arial"/>
          <w:sz w:val="32"/>
        </w:rPr>
      </w:pPr>
    </w:p>
    <w:p w14:paraId="0AEA20AF" w14:textId="6123E980" w:rsidR="00F234DF" w:rsidRDefault="00F234DF" w:rsidP="00634F4B">
      <w:pPr>
        <w:pStyle w:val="Textkrper"/>
        <w:rPr>
          <w:rFonts w:ascii="Arial" w:hAnsi="Arial" w:cs="Arial"/>
        </w:rPr>
      </w:pPr>
      <w:r>
        <w:rPr>
          <w:rFonts w:ascii="Arial" w:hAnsi="Arial" w:cs="Arial"/>
        </w:rPr>
        <w:t>20.00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Abendveranstaltung </w:t>
      </w:r>
    </w:p>
    <w:p w14:paraId="61946A7B" w14:textId="77777777" w:rsidR="00F234DF" w:rsidRDefault="00F234DF" w:rsidP="00634F4B">
      <w:pPr>
        <w:pStyle w:val="Textkrper"/>
        <w:rPr>
          <w:rFonts w:ascii="Arial" w:hAnsi="Arial" w:cs="Arial"/>
        </w:rPr>
      </w:pPr>
    </w:p>
    <w:p w14:paraId="65441D32" w14:textId="77777777" w:rsidR="00F234DF" w:rsidRDefault="00F234DF" w:rsidP="00F234DF">
      <w:pPr>
        <w:jc w:val="both"/>
        <w:rPr>
          <w:rFonts w:ascii="Arial" w:hAnsi="Arial" w:cs="Arial"/>
          <w:sz w:val="32"/>
        </w:rPr>
      </w:pPr>
    </w:p>
    <w:p w14:paraId="713260AB" w14:textId="34B37529" w:rsidR="00BA0226" w:rsidRDefault="00BA0226" w:rsidP="00A7618B">
      <w:pPr>
        <w:ind w:left="2124"/>
        <w:rPr>
          <w:rFonts w:ascii="Arial" w:hAnsi="Arial" w:cs="Arial"/>
          <w:sz w:val="32"/>
        </w:rPr>
      </w:pPr>
    </w:p>
    <w:p w14:paraId="63A2753E" w14:textId="77777777" w:rsidR="00BA0226" w:rsidRDefault="00BA0226" w:rsidP="00A7618B">
      <w:pPr>
        <w:ind w:left="2124"/>
        <w:rPr>
          <w:rFonts w:ascii="Arial" w:hAnsi="Arial" w:cs="Arial"/>
          <w:sz w:val="32"/>
        </w:rPr>
      </w:pPr>
    </w:p>
    <w:p w14:paraId="18A960D7" w14:textId="0BDB09D4" w:rsidR="00BD7D53" w:rsidRPr="006F2B3D" w:rsidRDefault="009728B5">
      <w:pPr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Samstag, </w:t>
      </w:r>
      <w:r w:rsidR="00FA0DEE">
        <w:rPr>
          <w:rFonts w:ascii="Arial" w:hAnsi="Arial" w:cs="Arial"/>
          <w:b/>
          <w:bCs/>
          <w:sz w:val="36"/>
        </w:rPr>
        <w:t>12. Juni 2021</w:t>
      </w:r>
    </w:p>
    <w:p w14:paraId="34F4C523" w14:textId="77777777" w:rsidR="00A3332C" w:rsidRPr="002C3FC3" w:rsidRDefault="00A3332C">
      <w:pPr>
        <w:rPr>
          <w:rFonts w:ascii="Arial" w:hAnsi="Arial" w:cs="Arial"/>
          <w:b/>
          <w:bCs/>
          <w:sz w:val="32"/>
          <w:szCs w:val="32"/>
        </w:rPr>
      </w:pPr>
    </w:p>
    <w:p w14:paraId="2D3BAFED" w14:textId="77777777" w:rsidR="004C4479" w:rsidRDefault="004C4479" w:rsidP="00B00C8B">
      <w:pPr>
        <w:pStyle w:val="berschrift9"/>
        <w:rPr>
          <w:rFonts w:ascii="Arial" w:hAnsi="Arial" w:cs="Arial"/>
        </w:rPr>
      </w:pPr>
    </w:p>
    <w:p w14:paraId="65D8D343" w14:textId="77777777" w:rsidR="00BD7D53" w:rsidRPr="006F2B3D" w:rsidRDefault="00BD7D53" w:rsidP="00B00C8B">
      <w:pPr>
        <w:pStyle w:val="berschrift9"/>
        <w:rPr>
          <w:rFonts w:ascii="Arial" w:hAnsi="Arial" w:cs="Arial"/>
        </w:rPr>
      </w:pPr>
      <w:r w:rsidRPr="006F2B3D">
        <w:rPr>
          <w:rFonts w:ascii="Arial" w:hAnsi="Arial" w:cs="Arial"/>
        </w:rPr>
        <w:t>II</w:t>
      </w:r>
      <w:r w:rsidR="00DD4A4B" w:rsidRPr="006F2B3D">
        <w:rPr>
          <w:rFonts w:ascii="Arial" w:hAnsi="Arial" w:cs="Arial"/>
        </w:rPr>
        <w:t>I</w:t>
      </w:r>
      <w:r w:rsidRPr="006F2B3D">
        <w:rPr>
          <w:rFonts w:ascii="Arial" w:hAnsi="Arial" w:cs="Arial"/>
        </w:rPr>
        <w:t>. Lymphknotenzytologie</w:t>
      </w:r>
    </w:p>
    <w:p w14:paraId="4A2DAC12" w14:textId="77777777" w:rsidR="009E3466" w:rsidRDefault="009E3466" w:rsidP="00DD4A4B">
      <w:pPr>
        <w:rPr>
          <w:rFonts w:ascii="Arial" w:hAnsi="Arial" w:cs="Arial"/>
          <w:sz w:val="32"/>
        </w:rPr>
      </w:pPr>
    </w:p>
    <w:p w14:paraId="3E29930B" w14:textId="77777777" w:rsidR="00DE3356" w:rsidRDefault="00BA0226" w:rsidP="006E2351">
      <w:pPr>
        <w:ind w:left="2124" w:hanging="2124"/>
        <w:rPr>
          <w:rFonts w:ascii="Arial" w:hAnsi="Arial" w:cs="Arial"/>
          <w:b/>
          <w:sz w:val="32"/>
        </w:rPr>
      </w:pPr>
      <w:r>
        <w:rPr>
          <w:rFonts w:ascii="Arial" w:hAnsi="Arial" w:cs="Arial"/>
          <w:sz w:val="32"/>
        </w:rPr>
        <w:t>0</w:t>
      </w:r>
      <w:r w:rsidR="006E2351">
        <w:rPr>
          <w:rFonts w:ascii="Arial" w:hAnsi="Arial" w:cs="Arial"/>
          <w:sz w:val="32"/>
        </w:rPr>
        <w:t>8</w:t>
      </w:r>
      <w:r w:rsidR="004C4479">
        <w:rPr>
          <w:rFonts w:ascii="Arial" w:hAnsi="Arial" w:cs="Arial"/>
          <w:sz w:val="32"/>
        </w:rPr>
        <w:t xml:space="preserve">.00 – </w:t>
      </w:r>
      <w:r>
        <w:rPr>
          <w:rFonts w:ascii="Arial" w:hAnsi="Arial" w:cs="Arial"/>
          <w:sz w:val="32"/>
        </w:rPr>
        <w:t>0</w:t>
      </w:r>
      <w:r w:rsidR="006E2351">
        <w:rPr>
          <w:rFonts w:ascii="Arial" w:hAnsi="Arial" w:cs="Arial"/>
          <w:sz w:val="32"/>
        </w:rPr>
        <w:t>8</w:t>
      </w:r>
      <w:r w:rsidR="006E2351" w:rsidRPr="006F2B3D">
        <w:rPr>
          <w:rFonts w:ascii="Arial" w:hAnsi="Arial" w:cs="Arial"/>
          <w:sz w:val="32"/>
        </w:rPr>
        <w:t>.30</w:t>
      </w:r>
      <w:r w:rsidR="006E2351" w:rsidRPr="006F2B3D">
        <w:rPr>
          <w:rFonts w:ascii="Arial" w:hAnsi="Arial" w:cs="Arial"/>
          <w:sz w:val="32"/>
        </w:rPr>
        <w:tab/>
      </w:r>
      <w:r w:rsidR="006E2351" w:rsidRPr="00634F4B">
        <w:rPr>
          <w:rFonts w:ascii="Arial" w:hAnsi="Arial" w:cs="Arial"/>
          <w:b/>
          <w:sz w:val="32"/>
        </w:rPr>
        <w:t xml:space="preserve">Non-Hodgkin-Lymphome </w:t>
      </w:r>
    </w:p>
    <w:p w14:paraId="552F1C9C" w14:textId="40C49074" w:rsidR="006E2351" w:rsidRDefault="00DE3356" w:rsidP="00DE3356">
      <w:pPr>
        <w:ind w:left="2124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-</w:t>
      </w:r>
      <w:r w:rsidR="006E2351" w:rsidRPr="00634F4B">
        <w:rPr>
          <w:rFonts w:ascii="Arial" w:hAnsi="Arial" w:cs="Arial"/>
          <w:b/>
          <w:sz w:val="32"/>
        </w:rPr>
        <w:t xml:space="preserve"> Histologische Befunde und Klassifizierung</w:t>
      </w:r>
    </w:p>
    <w:p w14:paraId="0B695FFF" w14:textId="3F3B5AB9" w:rsidR="006E2351" w:rsidRPr="004C4479" w:rsidRDefault="006E2351" w:rsidP="006E2351">
      <w:pPr>
        <w:ind w:left="2124" w:hanging="2124"/>
        <w:rPr>
          <w:rFonts w:ascii="Arial" w:hAnsi="Arial" w:cs="Arial"/>
          <w:sz w:val="32"/>
        </w:rPr>
      </w:pPr>
      <w:r w:rsidRPr="006F2B3D">
        <w:rPr>
          <w:rFonts w:ascii="Arial" w:hAnsi="Arial" w:cs="Arial"/>
          <w:sz w:val="32"/>
        </w:rPr>
        <w:tab/>
      </w:r>
      <w:r w:rsidR="004C4479">
        <w:rPr>
          <w:rFonts w:ascii="Arial" w:hAnsi="Arial" w:cs="Arial"/>
          <w:sz w:val="32"/>
        </w:rPr>
        <w:t xml:space="preserve">C. </w:t>
      </w:r>
      <w:proofErr w:type="spellStart"/>
      <w:r w:rsidRPr="004C4479">
        <w:rPr>
          <w:rFonts w:ascii="Arial" w:hAnsi="Arial" w:cs="Arial"/>
          <w:sz w:val="32"/>
        </w:rPr>
        <w:t>Wickenhauser</w:t>
      </w:r>
      <w:proofErr w:type="spellEnd"/>
      <w:r w:rsidR="00FA0DEE">
        <w:rPr>
          <w:rFonts w:ascii="Arial" w:hAnsi="Arial" w:cs="Arial"/>
          <w:sz w:val="32"/>
        </w:rPr>
        <w:t xml:space="preserve"> (Halle)</w:t>
      </w:r>
    </w:p>
    <w:p w14:paraId="64946C83" w14:textId="77777777" w:rsidR="006E2351" w:rsidRPr="006F2B3D" w:rsidRDefault="006E2351" w:rsidP="006E2351">
      <w:pPr>
        <w:ind w:left="2124" w:hanging="2124"/>
        <w:rPr>
          <w:rFonts w:ascii="Arial" w:hAnsi="Arial" w:cs="Arial"/>
          <w:sz w:val="32"/>
        </w:rPr>
      </w:pPr>
    </w:p>
    <w:p w14:paraId="2D13C43E" w14:textId="37E7B1DA" w:rsidR="006E2351" w:rsidRPr="004124F4" w:rsidRDefault="00BA0226" w:rsidP="006E2351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sz w:val="32"/>
        </w:rPr>
        <w:t>0</w:t>
      </w:r>
      <w:r w:rsidR="004C4479">
        <w:rPr>
          <w:rFonts w:ascii="Arial" w:hAnsi="Arial" w:cs="Arial"/>
          <w:sz w:val="32"/>
        </w:rPr>
        <w:t xml:space="preserve">8.30 – </w:t>
      </w:r>
      <w:r>
        <w:rPr>
          <w:rFonts w:ascii="Arial" w:hAnsi="Arial" w:cs="Arial"/>
          <w:sz w:val="32"/>
        </w:rPr>
        <w:t>0</w:t>
      </w:r>
      <w:r w:rsidR="006E2351">
        <w:rPr>
          <w:rFonts w:ascii="Arial" w:hAnsi="Arial" w:cs="Arial"/>
          <w:sz w:val="32"/>
        </w:rPr>
        <w:t>9</w:t>
      </w:r>
      <w:r w:rsidR="006E2351" w:rsidRPr="006F2B3D">
        <w:rPr>
          <w:rFonts w:ascii="Arial" w:hAnsi="Arial" w:cs="Arial"/>
          <w:sz w:val="32"/>
        </w:rPr>
        <w:t>.00</w:t>
      </w:r>
      <w:r w:rsidR="006E2351" w:rsidRPr="006F2B3D">
        <w:rPr>
          <w:rFonts w:ascii="Arial" w:hAnsi="Arial" w:cs="Arial"/>
          <w:sz w:val="32"/>
        </w:rPr>
        <w:tab/>
      </w:r>
      <w:r w:rsidR="006E2351" w:rsidRPr="004124F4">
        <w:rPr>
          <w:rFonts w:ascii="Arial" w:hAnsi="Arial" w:cs="Arial"/>
          <w:b/>
          <w:sz w:val="32"/>
        </w:rPr>
        <w:t>Lymphknotenzytologie bei Non-Hodgkin-</w:t>
      </w:r>
    </w:p>
    <w:p w14:paraId="6A5C5284" w14:textId="77777777" w:rsidR="006E2351" w:rsidRPr="006F2B3D" w:rsidRDefault="006E2351" w:rsidP="006E2351">
      <w:pPr>
        <w:ind w:left="2124"/>
        <w:rPr>
          <w:rFonts w:ascii="Arial" w:hAnsi="Arial" w:cs="Arial"/>
          <w:sz w:val="32"/>
        </w:rPr>
      </w:pPr>
      <w:r w:rsidRPr="004124F4">
        <w:rPr>
          <w:rFonts w:ascii="Arial" w:hAnsi="Arial" w:cs="Arial"/>
          <w:b/>
          <w:sz w:val="32"/>
        </w:rPr>
        <w:t>Lymphomen</w:t>
      </w:r>
    </w:p>
    <w:p w14:paraId="72D6838B" w14:textId="7CDF64F4" w:rsidR="006E2351" w:rsidRDefault="006E2351" w:rsidP="006E2351">
      <w:pPr>
        <w:rPr>
          <w:rFonts w:ascii="Arial" w:hAnsi="Arial" w:cs="Arial"/>
          <w:sz w:val="32"/>
        </w:rPr>
      </w:pPr>
      <w:r w:rsidRPr="006F2B3D">
        <w:rPr>
          <w:rFonts w:ascii="Arial" w:hAnsi="Arial" w:cs="Arial"/>
          <w:sz w:val="32"/>
        </w:rPr>
        <w:tab/>
      </w:r>
      <w:r w:rsidRPr="006F2B3D">
        <w:rPr>
          <w:rFonts w:ascii="Arial" w:hAnsi="Arial" w:cs="Arial"/>
          <w:sz w:val="32"/>
        </w:rPr>
        <w:tab/>
      </w:r>
      <w:r w:rsidRPr="006F2B3D">
        <w:rPr>
          <w:rFonts w:ascii="Arial" w:hAnsi="Arial" w:cs="Arial"/>
          <w:sz w:val="32"/>
        </w:rPr>
        <w:tab/>
      </w:r>
      <w:r w:rsidR="00FA0DEE">
        <w:rPr>
          <w:rFonts w:ascii="Arial" w:hAnsi="Arial" w:cs="Arial"/>
          <w:sz w:val="32"/>
        </w:rPr>
        <w:t>M. Engels (Köln)</w:t>
      </w:r>
    </w:p>
    <w:p w14:paraId="2130DE07" w14:textId="77777777" w:rsidR="00FD2200" w:rsidRPr="004C4479" w:rsidRDefault="00FD2200" w:rsidP="006E2351">
      <w:pPr>
        <w:rPr>
          <w:rFonts w:ascii="Arial" w:hAnsi="Arial" w:cs="Arial"/>
          <w:sz w:val="32"/>
        </w:rPr>
      </w:pPr>
    </w:p>
    <w:p w14:paraId="149B4E14" w14:textId="77777777" w:rsidR="00DE3356" w:rsidRDefault="00BA0226" w:rsidP="00714BDE">
      <w:pPr>
        <w:ind w:left="2124" w:hanging="2124"/>
        <w:rPr>
          <w:rFonts w:ascii="Arial" w:hAnsi="Arial" w:cs="Arial"/>
          <w:b/>
          <w:sz w:val="32"/>
        </w:rPr>
      </w:pPr>
      <w:r>
        <w:rPr>
          <w:rFonts w:ascii="Arial" w:hAnsi="Arial" w:cs="Arial"/>
          <w:sz w:val="32"/>
        </w:rPr>
        <w:t>0</w:t>
      </w:r>
      <w:r w:rsidR="006E2351">
        <w:rPr>
          <w:rFonts w:ascii="Arial" w:hAnsi="Arial" w:cs="Arial"/>
          <w:sz w:val="32"/>
        </w:rPr>
        <w:t>9.</w:t>
      </w:r>
      <w:r w:rsidR="004C4479">
        <w:rPr>
          <w:rFonts w:ascii="Arial" w:hAnsi="Arial" w:cs="Arial"/>
          <w:sz w:val="32"/>
        </w:rPr>
        <w:t xml:space="preserve">00 – </w:t>
      </w:r>
      <w:r>
        <w:rPr>
          <w:rFonts w:ascii="Arial" w:hAnsi="Arial" w:cs="Arial"/>
          <w:sz w:val="32"/>
        </w:rPr>
        <w:t>0</w:t>
      </w:r>
      <w:r w:rsidR="006E2351">
        <w:rPr>
          <w:rFonts w:ascii="Arial" w:hAnsi="Arial" w:cs="Arial"/>
          <w:sz w:val="32"/>
        </w:rPr>
        <w:t>9</w:t>
      </w:r>
      <w:r w:rsidR="00147FDA" w:rsidRPr="006F2B3D">
        <w:rPr>
          <w:rFonts w:ascii="Arial" w:hAnsi="Arial" w:cs="Arial"/>
          <w:sz w:val="32"/>
        </w:rPr>
        <w:t>.30</w:t>
      </w:r>
      <w:r w:rsidR="00BD7D53" w:rsidRPr="006F2B3D">
        <w:rPr>
          <w:rFonts w:ascii="Arial" w:hAnsi="Arial" w:cs="Arial"/>
          <w:sz w:val="32"/>
        </w:rPr>
        <w:tab/>
      </w:r>
      <w:r w:rsidR="00DD4A4B" w:rsidRPr="00634F4B">
        <w:rPr>
          <w:rFonts w:ascii="Arial" w:hAnsi="Arial" w:cs="Arial"/>
          <w:b/>
          <w:sz w:val="32"/>
        </w:rPr>
        <w:t xml:space="preserve">Hodgkin-Lymphome </w:t>
      </w:r>
    </w:p>
    <w:p w14:paraId="3E6A2DAD" w14:textId="21BE1794" w:rsidR="00714BDE" w:rsidRPr="00634F4B" w:rsidRDefault="00DD4A4B" w:rsidP="00DE3356">
      <w:pPr>
        <w:ind w:left="2124"/>
        <w:rPr>
          <w:rFonts w:ascii="Arial" w:hAnsi="Arial" w:cs="Arial"/>
          <w:b/>
          <w:color w:val="000000"/>
          <w:sz w:val="32"/>
        </w:rPr>
      </w:pPr>
      <w:r w:rsidRPr="00634F4B">
        <w:rPr>
          <w:rFonts w:ascii="Arial" w:hAnsi="Arial" w:cs="Arial"/>
          <w:b/>
          <w:sz w:val="32"/>
        </w:rPr>
        <w:t>- Histologische Befunde und Klassifizierung</w:t>
      </w:r>
      <w:r w:rsidR="00714BDE" w:rsidRPr="00634F4B">
        <w:rPr>
          <w:rFonts w:ascii="Arial" w:hAnsi="Arial" w:cs="Arial"/>
          <w:b/>
          <w:color w:val="000000"/>
          <w:sz w:val="32"/>
        </w:rPr>
        <w:t xml:space="preserve"> </w:t>
      </w:r>
    </w:p>
    <w:p w14:paraId="0A671EB7" w14:textId="1D55FBC4" w:rsidR="00BD7D53" w:rsidRPr="006F2B3D" w:rsidRDefault="004124F4" w:rsidP="00714BDE">
      <w:pPr>
        <w:ind w:left="2124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A. </w:t>
      </w:r>
      <w:proofErr w:type="spellStart"/>
      <w:r w:rsidR="004C4479">
        <w:rPr>
          <w:rFonts w:ascii="Arial" w:hAnsi="Arial" w:cs="Arial"/>
          <w:sz w:val="32"/>
        </w:rPr>
        <w:t>Hölsken</w:t>
      </w:r>
      <w:proofErr w:type="spellEnd"/>
      <w:r w:rsidR="00FA0DEE">
        <w:rPr>
          <w:rFonts w:ascii="Arial" w:hAnsi="Arial" w:cs="Arial"/>
          <w:sz w:val="32"/>
        </w:rPr>
        <w:t xml:space="preserve"> (Halle)</w:t>
      </w:r>
    </w:p>
    <w:p w14:paraId="3112164B" w14:textId="40B4AB07" w:rsidR="00BD7D53" w:rsidRDefault="00714BDE" w:rsidP="00714BDE">
      <w:pPr>
        <w:ind w:left="2124" w:hanging="2124"/>
        <w:rPr>
          <w:rFonts w:ascii="Arial" w:hAnsi="Arial" w:cs="Arial"/>
          <w:sz w:val="32"/>
        </w:rPr>
      </w:pPr>
      <w:r w:rsidRPr="006F2B3D">
        <w:rPr>
          <w:rFonts w:ascii="Arial" w:hAnsi="Arial" w:cs="Arial"/>
          <w:sz w:val="32"/>
        </w:rPr>
        <w:tab/>
      </w:r>
    </w:p>
    <w:p w14:paraId="6E1203B2" w14:textId="77777777" w:rsidR="00D43579" w:rsidRPr="006F2B3D" w:rsidRDefault="00D43579" w:rsidP="00714BDE">
      <w:pPr>
        <w:ind w:left="2124" w:hanging="2124"/>
        <w:rPr>
          <w:rFonts w:ascii="Arial" w:hAnsi="Arial" w:cs="Arial"/>
          <w:sz w:val="32"/>
        </w:rPr>
      </w:pPr>
    </w:p>
    <w:p w14:paraId="1DEDFD7C" w14:textId="4691A074" w:rsidR="00634F4B" w:rsidRDefault="00BA0226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sz w:val="32"/>
        </w:rPr>
        <w:lastRenderedPageBreak/>
        <w:t>0</w:t>
      </w:r>
      <w:r w:rsidR="006E2351">
        <w:rPr>
          <w:rFonts w:ascii="Arial" w:hAnsi="Arial" w:cs="Arial"/>
          <w:sz w:val="32"/>
        </w:rPr>
        <w:t>9.30 – 10</w:t>
      </w:r>
      <w:r w:rsidR="00147FDA" w:rsidRPr="006F2B3D">
        <w:rPr>
          <w:rFonts w:ascii="Arial" w:hAnsi="Arial" w:cs="Arial"/>
          <w:sz w:val="32"/>
        </w:rPr>
        <w:t>.00</w:t>
      </w:r>
      <w:r w:rsidR="00714BDE" w:rsidRPr="006F2B3D">
        <w:rPr>
          <w:rFonts w:ascii="Arial" w:hAnsi="Arial" w:cs="Arial"/>
          <w:sz w:val="32"/>
        </w:rPr>
        <w:tab/>
      </w:r>
      <w:r w:rsidR="00BD7D53" w:rsidRPr="00634F4B">
        <w:rPr>
          <w:rFonts w:ascii="Arial" w:hAnsi="Arial" w:cs="Arial"/>
          <w:b/>
          <w:sz w:val="32"/>
        </w:rPr>
        <w:t>Lymphknotenzytologie bei Hodgkin-</w:t>
      </w:r>
    </w:p>
    <w:p w14:paraId="4E224767" w14:textId="77777777" w:rsidR="00BD7D53" w:rsidRPr="006F2B3D" w:rsidRDefault="00634F4B">
      <w:pPr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 w:rsidR="00BD7D53" w:rsidRPr="00634F4B">
        <w:rPr>
          <w:rFonts w:ascii="Arial" w:hAnsi="Arial" w:cs="Arial"/>
          <w:b/>
          <w:sz w:val="32"/>
        </w:rPr>
        <w:t>Lymphomen</w:t>
      </w:r>
    </w:p>
    <w:p w14:paraId="141A0D97" w14:textId="3B04A2E2" w:rsidR="00BD7D53" w:rsidRPr="006F2B3D" w:rsidRDefault="00714BDE">
      <w:pPr>
        <w:rPr>
          <w:rFonts w:ascii="Arial" w:hAnsi="Arial" w:cs="Arial"/>
          <w:sz w:val="32"/>
        </w:rPr>
      </w:pPr>
      <w:r w:rsidRPr="006F2B3D">
        <w:rPr>
          <w:rFonts w:ascii="Arial" w:hAnsi="Arial" w:cs="Arial"/>
          <w:sz w:val="32"/>
        </w:rPr>
        <w:tab/>
      </w:r>
      <w:r w:rsidRPr="006F2B3D">
        <w:rPr>
          <w:rFonts w:ascii="Arial" w:hAnsi="Arial" w:cs="Arial"/>
          <w:sz w:val="32"/>
        </w:rPr>
        <w:tab/>
      </w:r>
      <w:r w:rsidRPr="006F2B3D">
        <w:rPr>
          <w:rFonts w:ascii="Arial" w:hAnsi="Arial" w:cs="Arial"/>
          <w:sz w:val="32"/>
        </w:rPr>
        <w:tab/>
      </w:r>
      <w:r w:rsidR="004124F4">
        <w:rPr>
          <w:rFonts w:ascii="Arial" w:hAnsi="Arial" w:cs="Arial"/>
          <w:sz w:val="32"/>
        </w:rPr>
        <w:t xml:space="preserve">R. </w:t>
      </w:r>
      <w:r w:rsidR="00A6334B">
        <w:rPr>
          <w:rFonts w:ascii="Arial" w:hAnsi="Arial" w:cs="Arial"/>
          <w:sz w:val="32"/>
        </w:rPr>
        <w:t>Heine</w:t>
      </w:r>
      <w:r w:rsidR="00FD2200">
        <w:rPr>
          <w:rFonts w:ascii="Arial" w:hAnsi="Arial" w:cs="Arial"/>
          <w:sz w:val="32"/>
        </w:rPr>
        <w:t xml:space="preserve"> (Halle) </w:t>
      </w:r>
    </w:p>
    <w:p w14:paraId="46882529" w14:textId="77777777" w:rsidR="00714BDE" w:rsidRPr="006F2B3D" w:rsidRDefault="00714BDE">
      <w:pPr>
        <w:rPr>
          <w:rFonts w:ascii="Arial" w:hAnsi="Arial" w:cs="Arial"/>
          <w:sz w:val="32"/>
        </w:rPr>
      </w:pPr>
    </w:p>
    <w:p w14:paraId="70065E6C" w14:textId="77777777" w:rsidR="00BD7D53" w:rsidRPr="006F2B3D" w:rsidRDefault="00147FDA">
      <w:pPr>
        <w:rPr>
          <w:rFonts w:ascii="Arial" w:hAnsi="Arial" w:cs="Arial"/>
          <w:sz w:val="32"/>
        </w:rPr>
      </w:pPr>
      <w:r w:rsidRPr="006F2B3D">
        <w:rPr>
          <w:rFonts w:ascii="Arial" w:hAnsi="Arial" w:cs="Arial"/>
          <w:sz w:val="32"/>
        </w:rPr>
        <w:t>10.00 – 10.15</w:t>
      </w:r>
      <w:r w:rsidR="00BD7D53" w:rsidRPr="006F2B3D">
        <w:rPr>
          <w:rFonts w:ascii="Arial" w:hAnsi="Arial" w:cs="Arial"/>
          <w:sz w:val="32"/>
        </w:rPr>
        <w:tab/>
      </w:r>
      <w:r w:rsidR="00BD7D53" w:rsidRPr="004124F4">
        <w:rPr>
          <w:rFonts w:ascii="Arial" w:hAnsi="Arial" w:cs="Arial"/>
          <w:b/>
          <w:sz w:val="32"/>
        </w:rPr>
        <w:t>Pause</w:t>
      </w:r>
    </w:p>
    <w:p w14:paraId="3F614ED8" w14:textId="77777777" w:rsidR="00BD7D53" w:rsidRPr="006F2B3D" w:rsidRDefault="00BD7D53">
      <w:pPr>
        <w:ind w:left="2124"/>
        <w:rPr>
          <w:rFonts w:ascii="Arial" w:hAnsi="Arial" w:cs="Arial"/>
          <w:sz w:val="32"/>
        </w:rPr>
      </w:pPr>
    </w:p>
    <w:p w14:paraId="131A86D1" w14:textId="77777777" w:rsidR="00BD7D53" w:rsidRPr="006F2B3D" w:rsidRDefault="00147FDA" w:rsidP="00CC6522">
      <w:pPr>
        <w:rPr>
          <w:rFonts w:ascii="Arial" w:hAnsi="Arial" w:cs="Arial"/>
          <w:sz w:val="32"/>
        </w:rPr>
      </w:pPr>
      <w:r w:rsidRPr="006F2B3D">
        <w:rPr>
          <w:rFonts w:ascii="Arial" w:hAnsi="Arial" w:cs="Arial"/>
          <w:sz w:val="32"/>
        </w:rPr>
        <w:t>10.15 – 11.30</w:t>
      </w:r>
      <w:r w:rsidR="00CC6522" w:rsidRPr="006F2B3D">
        <w:rPr>
          <w:rFonts w:ascii="Arial" w:hAnsi="Arial" w:cs="Arial"/>
          <w:sz w:val="32"/>
        </w:rPr>
        <w:tab/>
      </w:r>
      <w:proofErr w:type="spellStart"/>
      <w:r w:rsidRPr="006F2B3D">
        <w:rPr>
          <w:rFonts w:ascii="Arial" w:hAnsi="Arial" w:cs="Arial"/>
          <w:b/>
          <w:bCs/>
          <w:sz w:val="32"/>
        </w:rPr>
        <w:t>Mikroskopierkurs</w:t>
      </w:r>
      <w:proofErr w:type="spellEnd"/>
      <w:r w:rsidRPr="006F2B3D">
        <w:rPr>
          <w:rFonts w:ascii="Arial" w:hAnsi="Arial" w:cs="Arial"/>
          <w:b/>
          <w:bCs/>
          <w:sz w:val="32"/>
        </w:rPr>
        <w:t xml:space="preserve"> VI</w:t>
      </w:r>
      <w:r w:rsidR="00524730" w:rsidRPr="006F2B3D">
        <w:rPr>
          <w:rFonts w:ascii="Arial" w:hAnsi="Arial" w:cs="Arial"/>
          <w:b/>
          <w:bCs/>
          <w:sz w:val="32"/>
        </w:rPr>
        <w:t>I</w:t>
      </w:r>
    </w:p>
    <w:p w14:paraId="7BB2CB4D" w14:textId="77777777" w:rsidR="00BD7D53" w:rsidRPr="004124F4" w:rsidRDefault="00BD7D53" w:rsidP="00D07EB1">
      <w:pPr>
        <w:ind w:left="2124"/>
        <w:rPr>
          <w:rFonts w:ascii="Arial" w:hAnsi="Arial" w:cs="Arial"/>
          <w:b/>
          <w:sz w:val="32"/>
        </w:rPr>
      </w:pPr>
      <w:r w:rsidRPr="004124F4">
        <w:rPr>
          <w:rFonts w:ascii="Arial" w:hAnsi="Arial" w:cs="Arial"/>
          <w:b/>
          <w:sz w:val="32"/>
        </w:rPr>
        <w:t>Lymphknotenzytologie bei Non-Hodgkin-Lymphomen und Hodgkin-Lymphomen</w:t>
      </w:r>
    </w:p>
    <w:p w14:paraId="152E3ED6" w14:textId="77777777" w:rsidR="00797A48" w:rsidRPr="006F2B3D" w:rsidRDefault="004C4479" w:rsidP="00D07EB1">
      <w:pPr>
        <w:ind w:left="2124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J. Schalleschak</w:t>
      </w:r>
      <w:r w:rsidR="00797A48" w:rsidRPr="006E2351">
        <w:rPr>
          <w:rFonts w:ascii="Arial" w:hAnsi="Arial" w:cs="Arial"/>
          <w:sz w:val="32"/>
        </w:rPr>
        <w:t xml:space="preserve">, </w:t>
      </w:r>
      <w:r w:rsidR="004124F4" w:rsidRPr="006E2351">
        <w:rPr>
          <w:rFonts w:ascii="Arial" w:hAnsi="Arial" w:cs="Arial"/>
          <w:sz w:val="32"/>
        </w:rPr>
        <w:t xml:space="preserve">R. </w:t>
      </w:r>
      <w:r w:rsidR="004124F4">
        <w:rPr>
          <w:rFonts w:ascii="Arial" w:hAnsi="Arial" w:cs="Arial"/>
          <w:sz w:val="32"/>
        </w:rPr>
        <w:t>Heine</w:t>
      </w:r>
    </w:p>
    <w:p w14:paraId="46EB1504" w14:textId="77777777" w:rsidR="00BA0226" w:rsidRPr="002C3FC3" w:rsidRDefault="00BA0226" w:rsidP="00147FDA">
      <w:pPr>
        <w:rPr>
          <w:rFonts w:ascii="Arial" w:hAnsi="Arial" w:cs="Arial"/>
          <w:sz w:val="28"/>
          <w:szCs w:val="28"/>
        </w:rPr>
      </w:pPr>
    </w:p>
    <w:p w14:paraId="2AD3052B" w14:textId="77777777" w:rsidR="00147FDA" w:rsidRPr="004124F4" w:rsidRDefault="00147FDA" w:rsidP="00797A48">
      <w:pPr>
        <w:ind w:left="2124" w:hanging="2124"/>
        <w:rPr>
          <w:rFonts w:ascii="Arial" w:hAnsi="Arial" w:cs="Arial"/>
          <w:b/>
          <w:sz w:val="32"/>
        </w:rPr>
      </w:pPr>
      <w:r w:rsidRPr="006F2B3D">
        <w:rPr>
          <w:rFonts w:ascii="Arial" w:hAnsi="Arial" w:cs="Arial"/>
          <w:sz w:val="32"/>
        </w:rPr>
        <w:t>11.30 – 11.50</w:t>
      </w:r>
      <w:r w:rsidRPr="006F2B3D">
        <w:rPr>
          <w:rFonts w:ascii="Arial" w:hAnsi="Arial" w:cs="Arial"/>
          <w:sz w:val="32"/>
        </w:rPr>
        <w:tab/>
      </w:r>
      <w:r w:rsidRPr="004124F4">
        <w:rPr>
          <w:rFonts w:ascii="Arial" w:hAnsi="Arial" w:cs="Arial"/>
          <w:b/>
          <w:sz w:val="32"/>
        </w:rPr>
        <w:t>Lymphknotenzytologie bei benignen Erkrankungen</w:t>
      </w:r>
    </w:p>
    <w:p w14:paraId="7C79FF62" w14:textId="5365AFA4" w:rsidR="00147FDA" w:rsidRPr="006F2B3D" w:rsidRDefault="004124F4" w:rsidP="00147FDA">
      <w:pPr>
        <w:ind w:left="1416" w:firstLine="708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B. </w:t>
      </w:r>
      <w:r w:rsidR="004C4479">
        <w:rPr>
          <w:rFonts w:ascii="Arial" w:hAnsi="Arial" w:cs="Arial"/>
          <w:sz w:val="32"/>
        </w:rPr>
        <w:t>Opitz</w:t>
      </w:r>
      <w:r w:rsidR="00FA0DEE">
        <w:rPr>
          <w:rFonts w:ascii="Arial" w:hAnsi="Arial" w:cs="Arial"/>
          <w:sz w:val="32"/>
        </w:rPr>
        <w:t xml:space="preserve"> (Halle)</w:t>
      </w:r>
    </w:p>
    <w:p w14:paraId="6F475EB7" w14:textId="77777777" w:rsidR="00147FDA" w:rsidRPr="002C3FC3" w:rsidRDefault="00147FDA" w:rsidP="00147FDA">
      <w:pPr>
        <w:rPr>
          <w:rFonts w:ascii="Arial" w:hAnsi="Arial" w:cs="Arial"/>
          <w:sz w:val="28"/>
          <w:szCs w:val="28"/>
        </w:rPr>
      </w:pPr>
    </w:p>
    <w:p w14:paraId="0895A924" w14:textId="77777777" w:rsidR="00DE3356" w:rsidRDefault="00524730" w:rsidP="00147FDA">
      <w:pPr>
        <w:rPr>
          <w:rFonts w:ascii="Arial" w:hAnsi="Arial" w:cs="Arial"/>
          <w:b/>
          <w:bCs/>
          <w:sz w:val="32"/>
        </w:rPr>
      </w:pPr>
      <w:r w:rsidRPr="006F2B3D">
        <w:rPr>
          <w:rFonts w:ascii="Arial" w:hAnsi="Arial" w:cs="Arial"/>
          <w:sz w:val="32"/>
        </w:rPr>
        <w:t>11.50 – 12.15</w:t>
      </w:r>
      <w:r w:rsidR="00147FDA" w:rsidRPr="006F2B3D">
        <w:rPr>
          <w:rFonts w:ascii="Arial" w:hAnsi="Arial" w:cs="Arial"/>
          <w:sz w:val="32"/>
        </w:rPr>
        <w:tab/>
      </w:r>
      <w:r w:rsidR="00147FDA" w:rsidRPr="008B5DC8">
        <w:rPr>
          <w:rFonts w:ascii="Arial" w:hAnsi="Arial" w:cs="Arial"/>
          <w:b/>
          <w:bCs/>
          <w:sz w:val="32"/>
        </w:rPr>
        <w:t>Lymphknotenzytologie</w:t>
      </w:r>
      <w:r w:rsidR="0056625E">
        <w:rPr>
          <w:rFonts w:ascii="Arial" w:hAnsi="Arial" w:cs="Arial"/>
          <w:b/>
          <w:bCs/>
          <w:sz w:val="32"/>
        </w:rPr>
        <w:t xml:space="preserve"> </w:t>
      </w:r>
    </w:p>
    <w:p w14:paraId="20098619" w14:textId="24526912" w:rsidR="00147FDA" w:rsidRPr="006F2B3D" w:rsidRDefault="00147FDA" w:rsidP="00DE3356">
      <w:pPr>
        <w:ind w:left="1416" w:firstLine="708"/>
        <w:rPr>
          <w:rFonts w:ascii="Arial" w:hAnsi="Arial" w:cs="Arial"/>
          <w:sz w:val="32"/>
        </w:rPr>
      </w:pPr>
      <w:r w:rsidRPr="008B5DC8">
        <w:rPr>
          <w:rFonts w:ascii="Arial" w:hAnsi="Arial" w:cs="Arial"/>
          <w:b/>
          <w:bCs/>
          <w:sz w:val="32"/>
        </w:rPr>
        <w:t>- Metastasen</w:t>
      </w:r>
    </w:p>
    <w:p w14:paraId="286A2B0D" w14:textId="014AB05E" w:rsidR="00147FDA" w:rsidRPr="006F2B3D" w:rsidRDefault="00147FDA" w:rsidP="00147FDA">
      <w:pPr>
        <w:rPr>
          <w:rFonts w:ascii="Arial" w:hAnsi="Arial" w:cs="Arial"/>
          <w:sz w:val="32"/>
        </w:rPr>
      </w:pPr>
      <w:r w:rsidRPr="006F2B3D">
        <w:rPr>
          <w:rFonts w:ascii="Arial" w:hAnsi="Arial" w:cs="Arial"/>
          <w:sz w:val="32"/>
        </w:rPr>
        <w:tab/>
      </w:r>
      <w:r w:rsidRPr="006F2B3D">
        <w:rPr>
          <w:rFonts w:ascii="Arial" w:hAnsi="Arial" w:cs="Arial"/>
          <w:sz w:val="32"/>
        </w:rPr>
        <w:tab/>
      </w:r>
      <w:r w:rsidRPr="006F2B3D">
        <w:rPr>
          <w:rFonts w:ascii="Arial" w:hAnsi="Arial" w:cs="Arial"/>
          <w:sz w:val="32"/>
        </w:rPr>
        <w:tab/>
      </w:r>
      <w:r w:rsidR="004C4479">
        <w:rPr>
          <w:rFonts w:ascii="Arial" w:hAnsi="Arial" w:cs="Arial"/>
          <w:sz w:val="32"/>
        </w:rPr>
        <w:t>T</w:t>
      </w:r>
      <w:r w:rsidR="004124F4">
        <w:rPr>
          <w:rFonts w:ascii="Arial" w:hAnsi="Arial" w:cs="Arial"/>
          <w:sz w:val="32"/>
        </w:rPr>
        <w:t>. Beyer</w:t>
      </w:r>
      <w:r w:rsidR="007E063E">
        <w:rPr>
          <w:rFonts w:ascii="Arial" w:hAnsi="Arial" w:cs="Arial"/>
          <w:sz w:val="32"/>
        </w:rPr>
        <w:t xml:space="preserve"> (</w:t>
      </w:r>
      <w:proofErr w:type="spellStart"/>
      <w:r w:rsidR="007E063E">
        <w:rPr>
          <w:rFonts w:ascii="Arial" w:hAnsi="Arial" w:cs="Arial"/>
          <w:sz w:val="32"/>
        </w:rPr>
        <w:t>Ballenstedt</w:t>
      </w:r>
      <w:proofErr w:type="spellEnd"/>
      <w:r w:rsidR="007E063E">
        <w:rPr>
          <w:rFonts w:ascii="Arial" w:hAnsi="Arial" w:cs="Arial"/>
          <w:sz w:val="32"/>
        </w:rPr>
        <w:t>)</w:t>
      </w:r>
    </w:p>
    <w:p w14:paraId="0C024D85" w14:textId="77777777" w:rsidR="004124F4" w:rsidRPr="002C3FC3" w:rsidRDefault="004124F4" w:rsidP="00147FDA">
      <w:pPr>
        <w:rPr>
          <w:rFonts w:ascii="Arial" w:hAnsi="Arial" w:cs="Arial"/>
          <w:sz w:val="28"/>
          <w:szCs w:val="28"/>
        </w:rPr>
      </w:pPr>
    </w:p>
    <w:p w14:paraId="4F6498D8" w14:textId="77777777" w:rsidR="00DA0281" w:rsidRDefault="00524730" w:rsidP="00797A48">
      <w:pPr>
        <w:ind w:left="2124" w:hanging="2124"/>
        <w:rPr>
          <w:rFonts w:ascii="Arial" w:hAnsi="Arial" w:cs="Arial"/>
          <w:b/>
          <w:bCs/>
          <w:sz w:val="32"/>
        </w:rPr>
      </w:pPr>
      <w:r w:rsidRPr="006F2B3D">
        <w:rPr>
          <w:rFonts w:ascii="Arial" w:hAnsi="Arial" w:cs="Arial"/>
          <w:sz w:val="32"/>
        </w:rPr>
        <w:t>12.15 – 13.3</w:t>
      </w:r>
      <w:r w:rsidR="00147FDA" w:rsidRPr="006F2B3D">
        <w:rPr>
          <w:rFonts w:ascii="Arial" w:hAnsi="Arial" w:cs="Arial"/>
          <w:sz w:val="32"/>
        </w:rPr>
        <w:t>0</w:t>
      </w:r>
      <w:r w:rsidR="00147FDA" w:rsidRPr="006F2B3D">
        <w:rPr>
          <w:rFonts w:ascii="Arial" w:hAnsi="Arial" w:cs="Arial"/>
          <w:sz w:val="32"/>
        </w:rPr>
        <w:tab/>
      </w:r>
      <w:proofErr w:type="spellStart"/>
      <w:r w:rsidR="00147FDA" w:rsidRPr="006F2B3D">
        <w:rPr>
          <w:rFonts w:ascii="Arial" w:hAnsi="Arial" w:cs="Arial"/>
          <w:b/>
          <w:bCs/>
          <w:sz w:val="32"/>
        </w:rPr>
        <w:t>Mikroskopierkurs</w:t>
      </w:r>
      <w:proofErr w:type="spellEnd"/>
      <w:r w:rsidR="00147FDA" w:rsidRPr="006F2B3D">
        <w:rPr>
          <w:rFonts w:ascii="Arial" w:hAnsi="Arial" w:cs="Arial"/>
          <w:b/>
          <w:bCs/>
          <w:sz w:val="32"/>
        </w:rPr>
        <w:t xml:space="preserve"> VII</w:t>
      </w:r>
      <w:r w:rsidRPr="006F2B3D">
        <w:rPr>
          <w:rFonts w:ascii="Arial" w:hAnsi="Arial" w:cs="Arial"/>
          <w:b/>
          <w:bCs/>
          <w:sz w:val="32"/>
        </w:rPr>
        <w:t>I</w:t>
      </w:r>
    </w:p>
    <w:p w14:paraId="716EEF0F" w14:textId="77777777" w:rsidR="00DE3356" w:rsidRDefault="00DA0281" w:rsidP="00797A48">
      <w:pPr>
        <w:ind w:left="2124" w:hanging="2124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bCs/>
          <w:sz w:val="32"/>
        </w:rPr>
        <w:tab/>
      </w:r>
      <w:r w:rsidR="00147FDA" w:rsidRPr="004124F4">
        <w:rPr>
          <w:rFonts w:ascii="Arial" w:hAnsi="Arial" w:cs="Arial"/>
          <w:b/>
          <w:sz w:val="32"/>
        </w:rPr>
        <w:t xml:space="preserve">Lymphknotenzytologie </w:t>
      </w:r>
    </w:p>
    <w:p w14:paraId="614872C7" w14:textId="786E7B3E" w:rsidR="00797A48" w:rsidRPr="004124F4" w:rsidRDefault="00DE3356" w:rsidP="00DE3356">
      <w:pPr>
        <w:ind w:left="2124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-</w:t>
      </w:r>
      <w:r w:rsidR="00147FDA" w:rsidRPr="004124F4">
        <w:rPr>
          <w:rFonts w:ascii="Arial" w:hAnsi="Arial" w:cs="Arial"/>
          <w:b/>
          <w:sz w:val="32"/>
        </w:rPr>
        <w:t xml:space="preserve"> Zellbefunde bei benignen Erkrankungen und bei Metastasen</w:t>
      </w:r>
    </w:p>
    <w:p w14:paraId="3368341B" w14:textId="439206E1" w:rsidR="00147FDA" w:rsidRDefault="004124F4" w:rsidP="00797A48">
      <w:pPr>
        <w:ind w:left="2124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B. </w:t>
      </w:r>
      <w:r w:rsidR="00147FDA" w:rsidRPr="006F2B3D">
        <w:rPr>
          <w:rFonts w:ascii="Arial" w:hAnsi="Arial" w:cs="Arial"/>
          <w:sz w:val="32"/>
        </w:rPr>
        <w:t xml:space="preserve">Opitz, </w:t>
      </w:r>
      <w:r>
        <w:rPr>
          <w:rFonts w:ascii="Arial" w:hAnsi="Arial" w:cs="Arial"/>
          <w:sz w:val="32"/>
        </w:rPr>
        <w:t>T.</w:t>
      </w:r>
      <w:r w:rsidR="00147FDA" w:rsidRPr="006F2B3D">
        <w:rPr>
          <w:rFonts w:ascii="Arial" w:hAnsi="Arial" w:cs="Arial"/>
          <w:sz w:val="32"/>
        </w:rPr>
        <w:t xml:space="preserve"> Beyer</w:t>
      </w:r>
    </w:p>
    <w:p w14:paraId="541ECA11" w14:textId="3C3AD055" w:rsidR="00BA0226" w:rsidRDefault="00BA0226" w:rsidP="00797A48">
      <w:pPr>
        <w:ind w:left="2124"/>
        <w:rPr>
          <w:rFonts w:ascii="Arial" w:hAnsi="Arial" w:cs="Arial"/>
          <w:sz w:val="32"/>
        </w:rPr>
      </w:pPr>
    </w:p>
    <w:p w14:paraId="375724C5" w14:textId="14332960" w:rsidR="00BA0226" w:rsidRDefault="00BA0226" w:rsidP="00797A48">
      <w:pPr>
        <w:ind w:left="2124"/>
        <w:rPr>
          <w:rFonts w:ascii="Arial" w:hAnsi="Arial" w:cs="Arial"/>
          <w:sz w:val="32"/>
        </w:rPr>
      </w:pPr>
    </w:p>
    <w:p w14:paraId="09C70B9D" w14:textId="3415414E" w:rsidR="00411880" w:rsidRDefault="00411880" w:rsidP="00797A48">
      <w:pPr>
        <w:ind w:left="2124"/>
        <w:rPr>
          <w:rFonts w:ascii="Arial" w:hAnsi="Arial" w:cs="Arial"/>
          <w:sz w:val="32"/>
        </w:rPr>
      </w:pPr>
    </w:p>
    <w:p w14:paraId="2E771AD0" w14:textId="2A4C705C" w:rsidR="00411880" w:rsidRDefault="00411880" w:rsidP="00797A48">
      <w:pPr>
        <w:ind w:left="2124"/>
        <w:rPr>
          <w:rFonts w:ascii="Arial" w:hAnsi="Arial" w:cs="Arial"/>
          <w:sz w:val="32"/>
        </w:rPr>
      </w:pPr>
    </w:p>
    <w:p w14:paraId="517F483F" w14:textId="1B037606" w:rsidR="00411880" w:rsidRDefault="00411880" w:rsidP="00797A48">
      <w:pPr>
        <w:ind w:left="2124"/>
        <w:rPr>
          <w:rFonts w:ascii="Arial" w:hAnsi="Arial" w:cs="Arial"/>
          <w:sz w:val="32"/>
        </w:rPr>
      </w:pPr>
    </w:p>
    <w:p w14:paraId="6ED3958D" w14:textId="461D261A" w:rsidR="00411880" w:rsidRDefault="00411880" w:rsidP="00797A48">
      <w:pPr>
        <w:ind w:left="2124"/>
        <w:rPr>
          <w:rFonts w:ascii="Arial" w:hAnsi="Arial" w:cs="Arial"/>
          <w:sz w:val="32"/>
        </w:rPr>
      </w:pPr>
    </w:p>
    <w:p w14:paraId="674B923A" w14:textId="5935B2A8" w:rsidR="00411880" w:rsidRDefault="00411880" w:rsidP="00797A48">
      <w:pPr>
        <w:ind w:left="2124"/>
        <w:rPr>
          <w:rFonts w:ascii="Arial" w:hAnsi="Arial" w:cs="Arial"/>
          <w:sz w:val="32"/>
        </w:rPr>
      </w:pPr>
    </w:p>
    <w:p w14:paraId="7C13ACF8" w14:textId="19DFB369" w:rsidR="00411880" w:rsidRDefault="00411880" w:rsidP="00797A48">
      <w:pPr>
        <w:ind w:left="2124"/>
        <w:rPr>
          <w:rFonts w:ascii="Arial" w:hAnsi="Arial" w:cs="Arial"/>
          <w:sz w:val="32"/>
        </w:rPr>
      </w:pPr>
    </w:p>
    <w:p w14:paraId="35F28CCD" w14:textId="4424A539" w:rsidR="00411880" w:rsidRDefault="00411880" w:rsidP="00797A48">
      <w:pPr>
        <w:ind w:left="2124"/>
        <w:rPr>
          <w:rFonts w:ascii="Arial" w:hAnsi="Arial" w:cs="Arial"/>
          <w:sz w:val="32"/>
        </w:rPr>
      </w:pPr>
    </w:p>
    <w:p w14:paraId="4CE3425D" w14:textId="77777777" w:rsidR="00D43579" w:rsidRDefault="00D43579" w:rsidP="00797A48">
      <w:pPr>
        <w:ind w:left="2124"/>
        <w:rPr>
          <w:rFonts w:ascii="Arial" w:hAnsi="Arial" w:cs="Arial"/>
          <w:sz w:val="32"/>
        </w:rPr>
      </w:pPr>
    </w:p>
    <w:p w14:paraId="4FD28259" w14:textId="295CC983" w:rsidR="00411880" w:rsidRDefault="00411880" w:rsidP="00797A48">
      <w:pPr>
        <w:ind w:left="2124"/>
        <w:rPr>
          <w:rFonts w:ascii="Arial" w:hAnsi="Arial" w:cs="Arial"/>
          <w:sz w:val="32"/>
        </w:rPr>
      </w:pPr>
    </w:p>
    <w:p w14:paraId="67AB6561" w14:textId="355D27D2" w:rsidR="007E063E" w:rsidRDefault="007E063E" w:rsidP="00797A48">
      <w:pPr>
        <w:ind w:left="2124"/>
        <w:rPr>
          <w:rFonts w:ascii="Arial" w:hAnsi="Arial" w:cs="Arial"/>
          <w:sz w:val="32"/>
        </w:rPr>
      </w:pPr>
    </w:p>
    <w:p w14:paraId="51CD82E6" w14:textId="542382B3" w:rsidR="007E063E" w:rsidRDefault="007E063E" w:rsidP="00797A48">
      <w:pPr>
        <w:ind w:left="2124"/>
        <w:rPr>
          <w:rFonts w:ascii="Arial" w:hAnsi="Arial" w:cs="Arial"/>
          <w:sz w:val="32"/>
        </w:rPr>
      </w:pPr>
    </w:p>
    <w:p w14:paraId="715A025D" w14:textId="77777777" w:rsidR="007E063E" w:rsidRDefault="007E063E" w:rsidP="00797A48">
      <w:pPr>
        <w:ind w:left="2124"/>
        <w:rPr>
          <w:rFonts w:ascii="Arial" w:hAnsi="Arial" w:cs="Arial"/>
          <w:sz w:val="32"/>
        </w:rPr>
      </w:pPr>
    </w:p>
    <w:p w14:paraId="6E5A24BA" w14:textId="133FE683" w:rsidR="00411880" w:rsidRDefault="00411880" w:rsidP="00797A48">
      <w:pPr>
        <w:ind w:left="2124"/>
        <w:rPr>
          <w:rFonts w:ascii="Arial" w:hAnsi="Arial" w:cs="Arial"/>
          <w:sz w:val="32"/>
        </w:rPr>
      </w:pPr>
    </w:p>
    <w:p w14:paraId="3FA3B44B" w14:textId="77777777" w:rsidR="00A3332C" w:rsidRPr="00A3332C" w:rsidRDefault="00A3332C" w:rsidP="00DD4A4B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lastRenderedPageBreak/>
        <w:t>Referenten:</w:t>
      </w:r>
    </w:p>
    <w:p w14:paraId="06487BD7" w14:textId="77777777" w:rsidR="00A3332C" w:rsidRPr="006F2B3D" w:rsidRDefault="00A3332C" w:rsidP="00DD4A4B">
      <w:pPr>
        <w:rPr>
          <w:rFonts w:ascii="Arial" w:hAnsi="Arial" w:cs="Arial"/>
          <w:sz w:val="36"/>
        </w:rPr>
      </w:pPr>
    </w:p>
    <w:p w14:paraId="25C38B5F" w14:textId="77777777" w:rsidR="00A3332C" w:rsidRPr="00A3332C" w:rsidRDefault="00A3332C" w:rsidP="00A3332C">
      <w:pPr>
        <w:pStyle w:val="berschrift1"/>
        <w:rPr>
          <w:rFonts w:ascii="Arial" w:hAnsi="Arial" w:cs="Arial"/>
          <w:b/>
          <w:bCs/>
          <w:sz w:val="24"/>
        </w:rPr>
      </w:pPr>
      <w:r w:rsidRPr="00A3332C">
        <w:rPr>
          <w:rFonts w:ascii="Arial" w:hAnsi="Arial" w:cs="Arial"/>
          <w:b/>
          <w:bCs/>
          <w:sz w:val="24"/>
        </w:rPr>
        <w:t>Dr. med. Thomas</w:t>
      </w:r>
      <w:r w:rsidR="004124F4">
        <w:rPr>
          <w:rFonts w:ascii="Arial" w:hAnsi="Arial" w:cs="Arial"/>
          <w:b/>
          <w:bCs/>
          <w:sz w:val="24"/>
        </w:rPr>
        <w:t xml:space="preserve"> Beyer</w:t>
      </w:r>
    </w:p>
    <w:p w14:paraId="59C6920D" w14:textId="77777777" w:rsidR="00A3332C" w:rsidRPr="004C4479" w:rsidRDefault="004C4479" w:rsidP="002F62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Ehemals </w:t>
      </w:r>
      <w:r w:rsidR="00A3332C" w:rsidRPr="004C4479">
        <w:rPr>
          <w:rFonts w:ascii="Arial" w:hAnsi="Arial" w:cs="Arial"/>
        </w:rPr>
        <w:t>Lungenklinik Ballenstedt/Harz gGmbH</w:t>
      </w:r>
    </w:p>
    <w:p w14:paraId="31DDF50F" w14:textId="77777777" w:rsidR="00A3332C" w:rsidRPr="004C4479" w:rsidRDefault="00A3332C" w:rsidP="00A3332C">
      <w:pPr>
        <w:rPr>
          <w:rFonts w:ascii="Arial" w:hAnsi="Arial" w:cs="Arial"/>
        </w:rPr>
      </w:pPr>
      <w:r w:rsidRPr="004C4479">
        <w:rPr>
          <w:rFonts w:ascii="Arial" w:hAnsi="Arial" w:cs="Arial"/>
        </w:rPr>
        <w:t xml:space="preserve">Einrichtung der </w:t>
      </w:r>
      <w:proofErr w:type="spellStart"/>
      <w:r w:rsidRPr="004C4479">
        <w:rPr>
          <w:rFonts w:ascii="Arial" w:hAnsi="Arial" w:cs="Arial"/>
        </w:rPr>
        <w:t>Neinstedter</w:t>
      </w:r>
      <w:proofErr w:type="spellEnd"/>
      <w:r w:rsidRPr="004C4479">
        <w:rPr>
          <w:rFonts w:ascii="Arial" w:hAnsi="Arial" w:cs="Arial"/>
        </w:rPr>
        <w:t xml:space="preserve"> Anstalten</w:t>
      </w:r>
    </w:p>
    <w:p w14:paraId="7BCCAD6F" w14:textId="51684E3F" w:rsidR="00A3332C" w:rsidRPr="004C4479" w:rsidRDefault="00A3332C" w:rsidP="00A3332C">
      <w:pPr>
        <w:rPr>
          <w:rFonts w:ascii="Arial" w:hAnsi="Arial" w:cs="Arial"/>
        </w:rPr>
      </w:pPr>
      <w:r w:rsidRPr="004C4479">
        <w:rPr>
          <w:rFonts w:ascii="Arial" w:hAnsi="Arial" w:cs="Arial"/>
        </w:rPr>
        <w:t>Robert-Koch-Str. 26/27</w:t>
      </w:r>
      <w:r w:rsidR="00A6334B">
        <w:rPr>
          <w:rFonts w:ascii="Arial" w:hAnsi="Arial" w:cs="Arial"/>
        </w:rPr>
        <w:t xml:space="preserve">, </w:t>
      </w:r>
      <w:r w:rsidRPr="004C4479">
        <w:rPr>
          <w:rFonts w:ascii="Arial" w:hAnsi="Arial" w:cs="Arial"/>
        </w:rPr>
        <w:t>06493 Ballenstedt</w:t>
      </w:r>
    </w:p>
    <w:p w14:paraId="76266EF0" w14:textId="2FF8534A" w:rsidR="00A3332C" w:rsidRDefault="00A3332C" w:rsidP="00A3332C">
      <w:pPr>
        <w:rPr>
          <w:rFonts w:ascii="Arial" w:hAnsi="Arial" w:cs="Arial"/>
        </w:rPr>
      </w:pPr>
    </w:p>
    <w:p w14:paraId="6928CF01" w14:textId="77777777" w:rsidR="00D43579" w:rsidRPr="00D43579" w:rsidRDefault="00D43579" w:rsidP="00D43579">
      <w:pPr>
        <w:rPr>
          <w:rFonts w:ascii="Arial" w:hAnsi="Arial" w:cs="Arial"/>
          <w:b/>
        </w:rPr>
      </w:pPr>
      <w:r w:rsidRPr="00D43579">
        <w:rPr>
          <w:rFonts w:ascii="Arial" w:hAnsi="Arial" w:cs="Arial"/>
          <w:b/>
        </w:rPr>
        <w:t>Dr. med. Marianne Engels</w:t>
      </w:r>
    </w:p>
    <w:p w14:paraId="5D9A38E5" w14:textId="77777777" w:rsidR="00D43579" w:rsidRPr="00D43579" w:rsidRDefault="00D43579" w:rsidP="00D43579">
      <w:pPr>
        <w:rPr>
          <w:rFonts w:ascii="Arial" w:hAnsi="Arial" w:cs="Arial"/>
        </w:rPr>
      </w:pPr>
      <w:r w:rsidRPr="00D43579">
        <w:rPr>
          <w:rFonts w:ascii="Arial" w:hAnsi="Arial" w:cs="Arial"/>
        </w:rPr>
        <w:t>Institut für Pathologie</w:t>
      </w:r>
    </w:p>
    <w:p w14:paraId="008599BD" w14:textId="77777777" w:rsidR="00D43579" w:rsidRPr="00D43579" w:rsidRDefault="00D43579" w:rsidP="00D43579">
      <w:pPr>
        <w:rPr>
          <w:rFonts w:ascii="Arial" w:hAnsi="Arial" w:cs="Arial"/>
        </w:rPr>
      </w:pPr>
      <w:r w:rsidRPr="00D43579">
        <w:rPr>
          <w:rFonts w:ascii="Arial" w:hAnsi="Arial" w:cs="Arial"/>
        </w:rPr>
        <w:t>der Universität Köln</w:t>
      </w:r>
    </w:p>
    <w:p w14:paraId="20679465" w14:textId="77777777" w:rsidR="00D43579" w:rsidRPr="00D43579" w:rsidRDefault="00D43579" w:rsidP="00D43579">
      <w:pPr>
        <w:rPr>
          <w:rFonts w:ascii="Arial" w:hAnsi="Arial" w:cs="Arial"/>
        </w:rPr>
      </w:pPr>
      <w:r w:rsidRPr="00D43579">
        <w:rPr>
          <w:rFonts w:ascii="Arial" w:hAnsi="Arial" w:cs="Arial"/>
        </w:rPr>
        <w:t>Kerpener Str. 62, 50924 Köln</w:t>
      </w:r>
    </w:p>
    <w:p w14:paraId="649FFFE5" w14:textId="77777777" w:rsidR="00D43579" w:rsidRPr="00A3332C" w:rsidRDefault="00D43579" w:rsidP="00A3332C">
      <w:pPr>
        <w:rPr>
          <w:rFonts w:ascii="Arial" w:hAnsi="Arial" w:cs="Arial"/>
        </w:rPr>
      </w:pPr>
    </w:p>
    <w:p w14:paraId="3B7AD184" w14:textId="77777777" w:rsidR="00A3332C" w:rsidRPr="00A3332C" w:rsidRDefault="00A3332C" w:rsidP="00A3332C">
      <w:pPr>
        <w:pStyle w:val="berschrift6"/>
        <w:rPr>
          <w:rFonts w:ascii="Arial" w:hAnsi="Arial" w:cs="Arial"/>
        </w:rPr>
      </w:pPr>
      <w:r w:rsidRPr="00A3332C">
        <w:rPr>
          <w:rFonts w:ascii="Arial" w:hAnsi="Arial" w:cs="Arial"/>
        </w:rPr>
        <w:t xml:space="preserve">Dr. med. </w:t>
      </w:r>
      <w:r w:rsidR="004124F4">
        <w:rPr>
          <w:rFonts w:ascii="Arial" w:hAnsi="Arial" w:cs="Arial"/>
        </w:rPr>
        <w:t>Ralf Heine</w:t>
      </w:r>
    </w:p>
    <w:p w14:paraId="71C4972E" w14:textId="77777777" w:rsidR="00A3332C" w:rsidRPr="00A3332C" w:rsidRDefault="00A3332C" w:rsidP="00A3332C">
      <w:pPr>
        <w:rPr>
          <w:rFonts w:ascii="Arial" w:hAnsi="Arial" w:cs="Arial"/>
        </w:rPr>
      </w:pPr>
      <w:r w:rsidRPr="00A3332C">
        <w:rPr>
          <w:rFonts w:ascii="Arial" w:hAnsi="Arial" w:cs="Arial"/>
        </w:rPr>
        <w:t>Chefarzt Medizinische Klinik III</w:t>
      </w:r>
    </w:p>
    <w:p w14:paraId="1DE8C4F0" w14:textId="77777777" w:rsidR="00A3332C" w:rsidRPr="00A3332C" w:rsidRDefault="00A3332C" w:rsidP="00A3332C">
      <w:pPr>
        <w:rPr>
          <w:rFonts w:ascii="Arial" w:hAnsi="Arial" w:cs="Arial"/>
        </w:rPr>
      </w:pPr>
      <w:r w:rsidRPr="00A3332C">
        <w:rPr>
          <w:rFonts w:ascii="Arial" w:hAnsi="Arial" w:cs="Arial"/>
        </w:rPr>
        <w:t>Krankenhaus St. Elisabeth und St. Barbara</w:t>
      </w:r>
    </w:p>
    <w:p w14:paraId="454C7404" w14:textId="360CF73F" w:rsidR="00A3332C" w:rsidRPr="00A3332C" w:rsidRDefault="00A3332C" w:rsidP="00A3332C">
      <w:pPr>
        <w:rPr>
          <w:rFonts w:ascii="Arial" w:hAnsi="Arial" w:cs="Arial"/>
        </w:rPr>
      </w:pPr>
      <w:r w:rsidRPr="00A3332C">
        <w:rPr>
          <w:rFonts w:ascii="Arial" w:hAnsi="Arial" w:cs="Arial"/>
        </w:rPr>
        <w:t>Mauerstraße 5</w:t>
      </w:r>
      <w:r w:rsidR="00A6334B">
        <w:rPr>
          <w:rFonts w:ascii="Arial" w:hAnsi="Arial" w:cs="Arial"/>
        </w:rPr>
        <w:t xml:space="preserve">, </w:t>
      </w:r>
      <w:r w:rsidR="004C4479">
        <w:rPr>
          <w:rFonts w:ascii="Arial" w:hAnsi="Arial" w:cs="Arial"/>
        </w:rPr>
        <w:t>06110 Halle (</w:t>
      </w:r>
      <w:r w:rsidRPr="00A3332C">
        <w:rPr>
          <w:rFonts w:ascii="Arial" w:hAnsi="Arial" w:cs="Arial"/>
        </w:rPr>
        <w:t>Saale</w:t>
      </w:r>
      <w:r w:rsidR="004C4479">
        <w:rPr>
          <w:rFonts w:ascii="Arial" w:hAnsi="Arial" w:cs="Arial"/>
        </w:rPr>
        <w:t>)</w:t>
      </w:r>
    </w:p>
    <w:p w14:paraId="210B9C8A" w14:textId="77777777" w:rsidR="00A3332C" w:rsidRDefault="00A3332C" w:rsidP="00A3332C">
      <w:pPr>
        <w:rPr>
          <w:rFonts w:ascii="Arial" w:hAnsi="Arial" w:cs="Arial"/>
        </w:rPr>
      </w:pPr>
    </w:p>
    <w:p w14:paraId="558120DD" w14:textId="77777777" w:rsidR="002F62E8" w:rsidRPr="002F62E8" w:rsidRDefault="002F62E8" w:rsidP="004F4A43">
      <w:pPr>
        <w:rPr>
          <w:rFonts w:ascii="Arial" w:hAnsi="Arial" w:cs="Arial"/>
          <w:b/>
        </w:rPr>
      </w:pPr>
      <w:r w:rsidRPr="002F62E8">
        <w:rPr>
          <w:rFonts w:ascii="Arial" w:hAnsi="Arial" w:cs="Arial"/>
          <w:b/>
        </w:rPr>
        <w:t xml:space="preserve">Dr. med. </w:t>
      </w:r>
      <w:r w:rsidR="004124F4">
        <w:rPr>
          <w:rFonts w:ascii="Arial" w:hAnsi="Arial" w:cs="Arial"/>
          <w:b/>
        </w:rPr>
        <w:t xml:space="preserve">Antje </w:t>
      </w:r>
      <w:proofErr w:type="spellStart"/>
      <w:r w:rsidR="004124F4">
        <w:rPr>
          <w:rFonts w:ascii="Arial" w:hAnsi="Arial" w:cs="Arial"/>
          <w:b/>
        </w:rPr>
        <w:t>Hölsken</w:t>
      </w:r>
      <w:proofErr w:type="spellEnd"/>
      <w:r>
        <w:rPr>
          <w:rFonts w:ascii="Arial" w:hAnsi="Arial" w:cs="Arial"/>
          <w:b/>
        </w:rPr>
        <w:t xml:space="preserve"> </w:t>
      </w:r>
    </w:p>
    <w:p w14:paraId="55D6AA1B" w14:textId="77777777" w:rsidR="002F62E8" w:rsidRPr="002F62E8" w:rsidRDefault="002F62E8" w:rsidP="004F4A43">
      <w:pPr>
        <w:rPr>
          <w:rFonts w:ascii="Arial" w:hAnsi="Arial" w:cs="Arial"/>
        </w:rPr>
      </w:pPr>
      <w:r w:rsidRPr="002F62E8">
        <w:rPr>
          <w:rFonts w:ascii="Arial" w:hAnsi="Arial" w:cs="Arial"/>
        </w:rPr>
        <w:t>Institut für Pathologie</w:t>
      </w:r>
    </w:p>
    <w:p w14:paraId="2748B643" w14:textId="77777777" w:rsidR="002F62E8" w:rsidRPr="002F62E8" w:rsidRDefault="002F62E8" w:rsidP="004F4A43">
      <w:pPr>
        <w:rPr>
          <w:rFonts w:ascii="Arial" w:hAnsi="Arial" w:cs="Arial"/>
        </w:rPr>
      </w:pPr>
      <w:r w:rsidRPr="002F62E8">
        <w:rPr>
          <w:rFonts w:ascii="Arial" w:hAnsi="Arial" w:cs="Arial"/>
        </w:rPr>
        <w:t>Krankenhaus Martha-Maria Halle-</w:t>
      </w:r>
      <w:proofErr w:type="spellStart"/>
      <w:r w:rsidRPr="002F62E8">
        <w:rPr>
          <w:rFonts w:ascii="Arial" w:hAnsi="Arial" w:cs="Arial"/>
        </w:rPr>
        <w:t>Dölau</w:t>
      </w:r>
      <w:proofErr w:type="spellEnd"/>
    </w:p>
    <w:p w14:paraId="242264E4" w14:textId="64214CC1" w:rsidR="002F62E8" w:rsidRDefault="002F62E8" w:rsidP="004F4A43">
      <w:pPr>
        <w:rPr>
          <w:rFonts w:ascii="Arial" w:hAnsi="Arial" w:cs="Arial"/>
        </w:rPr>
      </w:pPr>
      <w:r w:rsidRPr="002F62E8">
        <w:rPr>
          <w:rFonts w:ascii="Arial" w:hAnsi="Arial" w:cs="Arial"/>
        </w:rPr>
        <w:t>Röntgenstr. 1</w:t>
      </w:r>
      <w:r w:rsidR="00A6334B">
        <w:rPr>
          <w:rFonts w:ascii="Arial" w:hAnsi="Arial" w:cs="Arial"/>
        </w:rPr>
        <w:t xml:space="preserve">, </w:t>
      </w:r>
      <w:r w:rsidR="004C4479">
        <w:rPr>
          <w:rFonts w:ascii="Arial" w:hAnsi="Arial" w:cs="Arial"/>
        </w:rPr>
        <w:t>06120 Halle (</w:t>
      </w:r>
      <w:r w:rsidRPr="002F62E8">
        <w:rPr>
          <w:rFonts w:ascii="Arial" w:hAnsi="Arial" w:cs="Arial"/>
        </w:rPr>
        <w:t>Saale</w:t>
      </w:r>
      <w:r w:rsidR="004C4479">
        <w:rPr>
          <w:rFonts w:ascii="Arial" w:hAnsi="Arial" w:cs="Arial"/>
        </w:rPr>
        <w:t>)</w:t>
      </w:r>
    </w:p>
    <w:p w14:paraId="21706C9D" w14:textId="23D3E16C" w:rsidR="00FB2F3E" w:rsidRDefault="00FB2F3E" w:rsidP="004F4A43">
      <w:pPr>
        <w:rPr>
          <w:rFonts w:ascii="Arial" w:hAnsi="Arial" w:cs="Arial"/>
        </w:rPr>
      </w:pPr>
    </w:p>
    <w:p w14:paraId="127BAEA0" w14:textId="1C3CA17E" w:rsidR="00662B8E" w:rsidRDefault="00662B8E" w:rsidP="004F4A43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</w:t>
      </w:r>
      <w:r w:rsidR="0049188B">
        <w:rPr>
          <w:rFonts w:ascii="Arial" w:hAnsi="Arial" w:cs="Arial"/>
          <w:b/>
        </w:rPr>
        <w:t>eepali</w:t>
      </w:r>
      <w:proofErr w:type="spellEnd"/>
      <w:r w:rsidR="0049188B">
        <w:rPr>
          <w:rFonts w:ascii="Arial" w:hAnsi="Arial" w:cs="Arial"/>
          <w:b/>
        </w:rPr>
        <w:t xml:space="preserve"> Jain, MD, DNB, FIAC</w:t>
      </w:r>
    </w:p>
    <w:p w14:paraId="5D0C268E" w14:textId="0E341F2C" w:rsidR="0049188B" w:rsidRDefault="0049188B" w:rsidP="004F4A43">
      <w:pPr>
        <w:rPr>
          <w:rFonts w:ascii="Arial" w:hAnsi="Arial" w:cs="Arial"/>
        </w:rPr>
      </w:pPr>
      <w:r>
        <w:rPr>
          <w:rFonts w:ascii="Arial" w:hAnsi="Arial" w:cs="Arial"/>
        </w:rPr>
        <w:t>Additional Professor</w:t>
      </w:r>
    </w:p>
    <w:p w14:paraId="009C810D" w14:textId="278694CF" w:rsidR="0049188B" w:rsidRDefault="0049188B" w:rsidP="004F4A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Department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Pathology</w:t>
      </w:r>
      <w:proofErr w:type="spellEnd"/>
    </w:p>
    <w:p w14:paraId="71078B82" w14:textId="287FCAE0" w:rsidR="0049188B" w:rsidRDefault="0049188B" w:rsidP="004F4A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proofErr w:type="spellStart"/>
      <w:r>
        <w:rPr>
          <w:rFonts w:ascii="Arial" w:hAnsi="Arial" w:cs="Arial"/>
        </w:rPr>
        <w:t>Ind</w:t>
      </w:r>
      <w:r w:rsidR="004B574A">
        <w:rPr>
          <w:rFonts w:ascii="Arial" w:hAnsi="Arial" w:cs="Arial"/>
        </w:rPr>
        <w:t>ia</w:t>
      </w:r>
      <w:proofErr w:type="spellEnd"/>
      <w:r w:rsidR="004B574A">
        <w:rPr>
          <w:rFonts w:ascii="Arial" w:hAnsi="Arial" w:cs="Arial"/>
        </w:rPr>
        <w:t xml:space="preserve"> </w:t>
      </w:r>
      <w:proofErr w:type="spellStart"/>
      <w:r w:rsidR="004B574A">
        <w:rPr>
          <w:rFonts w:ascii="Arial" w:hAnsi="Arial" w:cs="Arial"/>
        </w:rPr>
        <w:t>Istitute</w:t>
      </w:r>
      <w:proofErr w:type="spellEnd"/>
      <w:r w:rsidR="004B574A">
        <w:rPr>
          <w:rFonts w:ascii="Arial" w:hAnsi="Arial" w:cs="Arial"/>
        </w:rPr>
        <w:t xml:space="preserve"> </w:t>
      </w:r>
      <w:proofErr w:type="spellStart"/>
      <w:r w:rsidR="004B574A">
        <w:rPr>
          <w:rFonts w:ascii="Arial" w:hAnsi="Arial" w:cs="Arial"/>
        </w:rPr>
        <w:t>of</w:t>
      </w:r>
      <w:proofErr w:type="spellEnd"/>
      <w:r w:rsidR="004B574A">
        <w:rPr>
          <w:rFonts w:ascii="Arial" w:hAnsi="Arial" w:cs="Arial"/>
        </w:rPr>
        <w:t xml:space="preserve"> Medical </w:t>
      </w:r>
      <w:proofErr w:type="spellStart"/>
      <w:r w:rsidR="004B574A">
        <w:rPr>
          <w:rFonts w:ascii="Arial" w:hAnsi="Arial" w:cs="Arial"/>
        </w:rPr>
        <w:t>Sciences</w:t>
      </w:r>
      <w:proofErr w:type="spellEnd"/>
    </w:p>
    <w:p w14:paraId="7C2D00FC" w14:textId="091238B9" w:rsidR="00662B8E" w:rsidRDefault="00662B8E" w:rsidP="004F4A43">
      <w:pPr>
        <w:rPr>
          <w:rFonts w:ascii="Arial" w:hAnsi="Arial" w:cs="Arial"/>
        </w:rPr>
      </w:pPr>
      <w:r>
        <w:rPr>
          <w:rFonts w:ascii="Arial" w:hAnsi="Arial" w:cs="Arial"/>
        </w:rPr>
        <w:t>New Dehli</w:t>
      </w:r>
      <w:r w:rsidR="0049188B">
        <w:rPr>
          <w:rFonts w:ascii="Arial" w:hAnsi="Arial" w:cs="Arial"/>
        </w:rPr>
        <w:t>-110029</w:t>
      </w:r>
      <w:r w:rsidR="00A836A5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India</w:t>
      </w:r>
      <w:proofErr w:type="spellEnd"/>
    </w:p>
    <w:p w14:paraId="5327FF15" w14:textId="4071A325" w:rsidR="00662B8E" w:rsidRDefault="00662B8E" w:rsidP="004F4A43">
      <w:pPr>
        <w:rPr>
          <w:rFonts w:ascii="Arial" w:hAnsi="Arial" w:cs="Arial"/>
        </w:rPr>
      </w:pPr>
    </w:p>
    <w:p w14:paraId="628C861A" w14:textId="07613964" w:rsidR="00662B8E" w:rsidRDefault="0049188B" w:rsidP="00662B8E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Assoc</w:t>
      </w:r>
      <w:proofErr w:type="spellEnd"/>
      <w:r>
        <w:rPr>
          <w:rFonts w:ascii="Arial" w:hAnsi="Arial" w:cs="Arial"/>
          <w:b/>
        </w:rPr>
        <w:t xml:space="preserve">. Prof. Ivana </w:t>
      </w:r>
      <w:proofErr w:type="spellStart"/>
      <w:r w:rsidR="00662B8E" w:rsidRPr="00662B8E">
        <w:rPr>
          <w:rFonts w:ascii="Arial" w:hAnsi="Arial" w:cs="Arial"/>
          <w:b/>
        </w:rPr>
        <w:t>Kholov</w:t>
      </w:r>
      <w:r>
        <w:rPr>
          <w:rFonts w:ascii="Arial" w:hAnsi="Arial" w:cs="Arial"/>
          <w:b/>
        </w:rPr>
        <w:t>á</w:t>
      </w:r>
      <w:proofErr w:type="spellEnd"/>
      <w:r>
        <w:rPr>
          <w:rFonts w:ascii="Arial" w:hAnsi="Arial" w:cs="Arial"/>
          <w:b/>
        </w:rPr>
        <w:t xml:space="preserve">, MD </w:t>
      </w:r>
      <w:proofErr w:type="spellStart"/>
      <w:r>
        <w:rPr>
          <w:rFonts w:ascii="Arial" w:hAnsi="Arial" w:cs="Arial"/>
          <w:b/>
        </w:rPr>
        <w:t>PhD</w:t>
      </w:r>
      <w:proofErr w:type="spellEnd"/>
    </w:p>
    <w:p w14:paraId="1135081B" w14:textId="3BEDB34D" w:rsidR="007D6460" w:rsidRDefault="0049188B" w:rsidP="00662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Department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Pathology</w:t>
      </w:r>
      <w:proofErr w:type="spellEnd"/>
      <w:r w:rsidR="004B574A">
        <w:rPr>
          <w:rFonts w:ascii="Arial" w:hAnsi="Arial" w:cs="Arial"/>
        </w:rPr>
        <w:t xml:space="preserve"> </w:t>
      </w:r>
      <w:proofErr w:type="spellStart"/>
      <w:r w:rsidR="00A836A5">
        <w:rPr>
          <w:rFonts w:ascii="Arial" w:hAnsi="Arial" w:cs="Arial"/>
        </w:rPr>
        <w:t>Fimlab</w:t>
      </w:r>
      <w:proofErr w:type="spellEnd"/>
      <w:r w:rsidR="00A836A5">
        <w:rPr>
          <w:rFonts w:ascii="Arial" w:hAnsi="Arial" w:cs="Arial"/>
        </w:rPr>
        <w:t xml:space="preserve"> Laboratories </w:t>
      </w:r>
    </w:p>
    <w:p w14:paraId="3B8C7C2F" w14:textId="6DAFED71" w:rsidR="007D6460" w:rsidRDefault="0035458E" w:rsidP="00662B8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r w:rsidR="00A836A5">
        <w:rPr>
          <w:rFonts w:ascii="Arial" w:hAnsi="Arial" w:cs="Arial"/>
        </w:rPr>
        <w:t>Tampere University</w:t>
      </w:r>
    </w:p>
    <w:p w14:paraId="2BE7FE1E" w14:textId="77777777" w:rsidR="004B574A" w:rsidRDefault="0035458E" w:rsidP="00662B8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Faculty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Medicine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Health</w:t>
      </w:r>
      <w:proofErr w:type="spellEnd"/>
      <w:r>
        <w:rPr>
          <w:rFonts w:ascii="Arial" w:hAnsi="Arial" w:cs="Arial"/>
        </w:rPr>
        <w:t xml:space="preserve"> Technology, Tampere, </w:t>
      </w:r>
      <w:proofErr w:type="spellStart"/>
      <w:r>
        <w:rPr>
          <w:rFonts w:ascii="Arial" w:hAnsi="Arial" w:cs="Arial"/>
        </w:rPr>
        <w:t>Finland</w:t>
      </w:r>
      <w:proofErr w:type="spellEnd"/>
      <w:r>
        <w:rPr>
          <w:rFonts w:ascii="Arial" w:hAnsi="Arial" w:cs="Arial"/>
        </w:rPr>
        <w:t xml:space="preserve"> </w:t>
      </w:r>
    </w:p>
    <w:p w14:paraId="10851100" w14:textId="75467AF5" w:rsidR="007D6460" w:rsidRDefault="0035458E" w:rsidP="00662B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Department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Pathology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Fimlab</w:t>
      </w:r>
      <w:proofErr w:type="spellEnd"/>
      <w:r>
        <w:rPr>
          <w:rFonts w:ascii="Arial" w:hAnsi="Arial" w:cs="Arial"/>
        </w:rPr>
        <w:t xml:space="preserve"> Laboratories </w:t>
      </w:r>
    </w:p>
    <w:p w14:paraId="21AF6217" w14:textId="399CD43B" w:rsidR="0035458E" w:rsidRPr="0049188B" w:rsidRDefault="0035458E" w:rsidP="00662B8E">
      <w:pPr>
        <w:rPr>
          <w:rFonts w:ascii="Arial" w:hAnsi="Arial" w:cs="Arial"/>
        </w:rPr>
      </w:pPr>
      <w:r>
        <w:rPr>
          <w:rFonts w:ascii="Arial" w:hAnsi="Arial" w:cs="Arial"/>
        </w:rPr>
        <w:t>FIN</w:t>
      </w:r>
      <w:r w:rsidR="007D64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33013 FIMLAB </w:t>
      </w:r>
      <w:proofErr w:type="spellStart"/>
      <w:r>
        <w:rPr>
          <w:rFonts w:ascii="Arial" w:hAnsi="Arial" w:cs="Arial"/>
        </w:rPr>
        <w:t>Finland</w:t>
      </w:r>
      <w:proofErr w:type="spellEnd"/>
    </w:p>
    <w:p w14:paraId="507214E3" w14:textId="77777777" w:rsidR="00662B8E" w:rsidRPr="00662B8E" w:rsidRDefault="00662B8E" w:rsidP="00662B8E">
      <w:pPr>
        <w:rPr>
          <w:rFonts w:ascii="Arial" w:hAnsi="Arial" w:cs="Arial"/>
        </w:rPr>
      </w:pPr>
    </w:p>
    <w:p w14:paraId="2D22AE8C" w14:textId="6583C2D9" w:rsidR="00FB2F3E" w:rsidRPr="00A6334B" w:rsidRDefault="00FB2F3E" w:rsidP="004F4A43">
      <w:pPr>
        <w:rPr>
          <w:rFonts w:ascii="Arial" w:hAnsi="Arial" w:cs="Arial"/>
          <w:b/>
        </w:rPr>
      </w:pPr>
      <w:r w:rsidRPr="00A6334B">
        <w:rPr>
          <w:rFonts w:ascii="Arial" w:hAnsi="Arial" w:cs="Arial"/>
          <w:b/>
        </w:rPr>
        <w:t>Dr. med. J. Knolle</w:t>
      </w:r>
    </w:p>
    <w:p w14:paraId="5480F213" w14:textId="1920C2A9" w:rsidR="00FB2F3E" w:rsidRPr="00A6334B" w:rsidRDefault="00FB2F3E" w:rsidP="00FB2F3E">
      <w:pPr>
        <w:rPr>
          <w:rFonts w:ascii="Arial" w:hAnsi="Arial" w:cs="Arial"/>
        </w:rPr>
      </w:pPr>
      <w:r w:rsidRPr="00A6334B">
        <w:rPr>
          <w:rFonts w:ascii="Arial" w:hAnsi="Arial" w:cs="Arial"/>
        </w:rPr>
        <w:t>Chefarzt</w:t>
      </w:r>
      <w:r w:rsidR="00A6334B">
        <w:rPr>
          <w:rFonts w:ascii="Arial" w:hAnsi="Arial" w:cs="Arial"/>
        </w:rPr>
        <w:t xml:space="preserve"> </w:t>
      </w:r>
      <w:r w:rsidRPr="00A6334B">
        <w:rPr>
          <w:rFonts w:ascii="Arial" w:hAnsi="Arial" w:cs="Arial"/>
        </w:rPr>
        <w:t>Institut für Pathologie</w:t>
      </w:r>
    </w:p>
    <w:p w14:paraId="71D3A1D5" w14:textId="77777777" w:rsidR="00FB2F3E" w:rsidRPr="00A6334B" w:rsidRDefault="00FB2F3E" w:rsidP="00FB2F3E">
      <w:pPr>
        <w:rPr>
          <w:rFonts w:ascii="Arial" w:hAnsi="Arial" w:cs="Arial"/>
        </w:rPr>
      </w:pPr>
      <w:r w:rsidRPr="00A6334B">
        <w:rPr>
          <w:rFonts w:ascii="Arial" w:hAnsi="Arial" w:cs="Arial"/>
        </w:rPr>
        <w:t>Krankenhaus Martha-Maria Halle-</w:t>
      </w:r>
      <w:proofErr w:type="spellStart"/>
      <w:r w:rsidRPr="00A6334B">
        <w:rPr>
          <w:rFonts w:ascii="Arial" w:hAnsi="Arial" w:cs="Arial"/>
        </w:rPr>
        <w:t>Dölau</w:t>
      </w:r>
      <w:proofErr w:type="spellEnd"/>
    </w:p>
    <w:p w14:paraId="622904C4" w14:textId="16286CDA" w:rsidR="00FB2F3E" w:rsidRPr="00A6334B" w:rsidRDefault="00FB2F3E" w:rsidP="00FB2F3E">
      <w:pPr>
        <w:rPr>
          <w:rFonts w:ascii="Arial" w:hAnsi="Arial" w:cs="Arial"/>
        </w:rPr>
      </w:pPr>
      <w:r w:rsidRPr="00A6334B">
        <w:rPr>
          <w:rFonts w:ascii="Arial" w:hAnsi="Arial" w:cs="Arial"/>
        </w:rPr>
        <w:t>Röntgenstr. 1</w:t>
      </w:r>
      <w:r w:rsidR="00A6334B">
        <w:rPr>
          <w:rFonts w:ascii="Arial" w:hAnsi="Arial" w:cs="Arial"/>
        </w:rPr>
        <w:t xml:space="preserve">, </w:t>
      </w:r>
      <w:r w:rsidRPr="00A6334B">
        <w:rPr>
          <w:rFonts w:ascii="Arial" w:hAnsi="Arial" w:cs="Arial"/>
        </w:rPr>
        <w:t>06120 Halle (Saale)</w:t>
      </w:r>
    </w:p>
    <w:p w14:paraId="7F6EB0C8" w14:textId="77777777" w:rsidR="00FB2F3E" w:rsidRPr="002F62E8" w:rsidRDefault="00FB2F3E" w:rsidP="004F4A43">
      <w:pPr>
        <w:rPr>
          <w:rFonts w:ascii="Arial" w:hAnsi="Arial" w:cs="Arial"/>
        </w:rPr>
      </w:pPr>
    </w:p>
    <w:p w14:paraId="525D042D" w14:textId="77777777" w:rsidR="00A3332C" w:rsidRPr="00A3332C" w:rsidRDefault="00A3332C" w:rsidP="00A3332C">
      <w:pPr>
        <w:pStyle w:val="berschrift6"/>
        <w:rPr>
          <w:rFonts w:ascii="Arial" w:hAnsi="Arial" w:cs="Arial"/>
        </w:rPr>
      </w:pPr>
      <w:r w:rsidRPr="00A3332C">
        <w:rPr>
          <w:rFonts w:ascii="Arial" w:hAnsi="Arial" w:cs="Arial"/>
        </w:rPr>
        <w:t xml:space="preserve">Dr. med. </w:t>
      </w:r>
      <w:r w:rsidR="004124F4">
        <w:rPr>
          <w:rFonts w:ascii="Arial" w:hAnsi="Arial" w:cs="Arial"/>
        </w:rPr>
        <w:t>Bernhard Opitz</w:t>
      </w:r>
    </w:p>
    <w:p w14:paraId="55760870" w14:textId="77777777" w:rsidR="00A3332C" w:rsidRPr="00A3332C" w:rsidRDefault="00A3332C" w:rsidP="00A3332C">
      <w:pPr>
        <w:rPr>
          <w:rFonts w:ascii="Arial" w:hAnsi="Arial" w:cs="Arial"/>
        </w:rPr>
      </w:pPr>
      <w:r w:rsidRPr="00A3332C">
        <w:rPr>
          <w:rFonts w:ascii="Arial" w:hAnsi="Arial" w:cs="Arial"/>
        </w:rPr>
        <w:t>Oberarzt Medizinische Klinik III</w:t>
      </w:r>
    </w:p>
    <w:p w14:paraId="2C2EA594" w14:textId="4FA29243" w:rsidR="00A3332C" w:rsidRDefault="00A3332C" w:rsidP="00A3332C">
      <w:pPr>
        <w:rPr>
          <w:rFonts w:ascii="Arial" w:hAnsi="Arial" w:cs="Arial"/>
        </w:rPr>
      </w:pPr>
      <w:r w:rsidRPr="00A3332C">
        <w:rPr>
          <w:rFonts w:ascii="Arial" w:hAnsi="Arial" w:cs="Arial"/>
        </w:rPr>
        <w:t>Krankenhaus St. Elisabeth und St. Barbara</w:t>
      </w:r>
    </w:p>
    <w:p w14:paraId="551250B5" w14:textId="77777777" w:rsidR="00A6334B" w:rsidRPr="00A3332C" w:rsidRDefault="00A6334B" w:rsidP="00A6334B">
      <w:pPr>
        <w:rPr>
          <w:rFonts w:ascii="Arial" w:hAnsi="Arial" w:cs="Arial"/>
        </w:rPr>
      </w:pPr>
      <w:r w:rsidRPr="00A3332C">
        <w:rPr>
          <w:rFonts w:ascii="Arial" w:hAnsi="Arial" w:cs="Arial"/>
        </w:rPr>
        <w:t>Mauerstraße 5</w:t>
      </w:r>
      <w:r>
        <w:rPr>
          <w:rFonts w:ascii="Arial" w:hAnsi="Arial" w:cs="Arial"/>
        </w:rPr>
        <w:t>, 06110 Halle (</w:t>
      </w:r>
      <w:r w:rsidRPr="00A3332C">
        <w:rPr>
          <w:rFonts w:ascii="Arial" w:hAnsi="Arial" w:cs="Arial"/>
        </w:rPr>
        <w:t>Saale</w:t>
      </w:r>
      <w:r>
        <w:rPr>
          <w:rFonts w:ascii="Arial" w:hAnsi="Arial" w:cs="Arial"/>
        </w:rPr>
        <w:t>)</w:t>
      </w:r>
    </w:p>
    <w:p w14:paraId="1492E008" w14:textId="77777777" w:rsidR="00A3332C" w:rsidRDefault="00A3332C" w:rsidP="00A3332C">
      <w:pPr>
        <w:rPr>
          <w:rFonts w:ascii="Arial" w:hAnsi="Arial" w:cs="Arial"/>
        </w:rPr>
      </w:pPr>
    </w:p>
    <w:p w14:paraId="61A94E66" w14:textId="77777777" w:rsidR="002F62E8" w:rsidRPr="002F62E8" w:rsidRDefault="002F62E8" w:rsidP="004F4A43">
      <w:pPr>
        <w:rPr>
          <w:rFonts w:ascii="Arial" w:hAnsi="Arial" w:cs="Arial"/>
          <w:b/>
        </w:rPr>
      </w:pPr>
      <w:r w:rsidRPr="002F62E8">
        <w:rPr>
          <w:rFonts w:ascii="Arial" w:hAnsi="Arial" w:cs="Arial"/>
          <w:b/>
        </w:rPr>
        <w:t xml:space="preserve">Dr. med. </w:t>
      </w:r>
      <w:r w:rsidR="004124F4">
        <w:rPr>
          <w:rFonts w:ascii="Arial" w:hAnsi="Arial" w:cs="Arial"/>
          <w:b/>
        </w:rPr>
        <w:t>Johann Schalleschak</w:t>
      </w:r>
      <w:r>
        <w:rPr>
          <w:rFonts w:ascii="Arial" w:hAnsi="Arial" w:cs="Arial"/>
          <w:b/>
        </w:rPr>
        <w:t xml:space="preserve"> </w:t>
      </w:r>
    </w:p>
    <w:p w14:paraId="37318170" w14:textId="77777777" w:rsidR="002F62E8" w:rsidRPr="002F62E8" w:rsidRDefault="004124F4" w:rsidP="004F4A43">
      <w:pPr>
        <w:rPr>
          <w:rFonts w:ascii="Arial" w:hAnsi="Arial" w:cs="Arial"/>
        </w:rPr>
      </w:pPr>
      <w:r>
        <w:rPr>
          <w:rFonts w:ascii="Arial" w:hAnsi="Arial" w:cs="Arial"/>
        </w:rPr>
        <w:t>Zentrallabor</w:t>
      </w:r>
    </w:p>
    <w:p w14:paraId="013F6C20" w14:textId="77777777" w:rsidR="002F62E8" w:rsidRPr="002F62E8" w:rsidRDefault="002F62E8" w:rsidP="004F4A43">
      <w:pPr>
        <w:rPr>
          <w:rFonts w:ascii="Arial" w:hAnsi="Arial" w:cs="Arial"/>
        </w:rPr>
      </w:pPr>
      <w:r w:rsidRPr="002F62E8">
        <w:rPr>
          <w:rFonts w:ascii="Arial" w:hAnsi="Arial" w:cs="Arial"/>
        </w:rPr>
        <w:t>Otto-Wagner-Spital</w:t>
      </w:r>
    </w:p>
    <w:p w14:paraId="69523730" w14:textId="43C04D38" w:rsidR="002F62E8" w:rsidRPr="002F62E8" w:rsidRDefault="002F62E8" w:rsidP="004F4A43">
      <w:pPr>
        <w:rPr>
          <w:rFonts w:ascii="Arial" w:hAnsi="Arial" w:cs="Arial"/>
        </w:rPr>
      </w:pPr>
      <w:proofErr w:type="spellStart"/>
      <w:r w:rsidRPr="002F62E8">
        <w:rPr>
          <w:rFonts w:ascii="Arial" w:hAnsi="Arial" w:cs="Arial"/>
        </w:rPr>
        <w:t>Sanatoriumsstr</w:t>
      </w:r>
      <w:proofErr w:type="spellEnd"/>
      <w:r w:rsidRPr="002F62E8">
        <w:rPr>
          <w:rFonts w:ascii="Arial" w:hAnsi="Arial" w:cs="Arial"/>
        </w:rPr>
        <w:t>. 2</w:t>
      </w:r>
      <w:r w:rsidR="00A6334B">
        <w:rPr>
          <w:rFonts w:ascii="Arial" w:hAnsi="Arial" w:cs="Arial"/>
        </w:rPr>
        <w:t xml:space="preserve">, </w:t>
      </w:r>
      <w:r w:rsidRPr="002F62E8">
        <w:rPr>
          <w:rFonts w:ascii="Arial" w:hAnsi="Arial" w:cs="Arial"/>
        </w:rPr>
        <w:t>A-1140 Wien</w:t>
      </w:r>
    </w:p>
    <w:p w14:paraId="121C1843" w14:textId="77777777" w:rsidR="002F62E8" w:rsidRPr="00A6334B" w:rsidRDefault="002F62E8" w:rsidP="00A3332C">
      <w:pPr>
        <w:rPr>
          <w:rFonts w:ascii="Arial" w:hAnsi="Arial" w:cs="Arial"/>
        </w:rPr>
      </w:pPr>
    </w:p>
    <w:p w14:paraId="5ADB846D" w14:textId="54E52AE2" w:rsidR="00A3332C" w:rsidRPr="00A6334B" w:rsidRDefault="00DD435B" w:rsidP="00A3332C">
      <w:pPr>
        <w:pStyle w:val="berschrift6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OA </w:t>
      </w:r>
      <w:r w:rsidR="00A3332C" w:rsidRPr="00A6334B">
        <w:rPr>
          <w:rFonts w:ascii="Arial" w:hAnsi="Arial" w:cs="Arial"/>
        </w:rPr>
        <w:t xml:space="preserve">PD Dr. med. </w:t>
      </w:r>
      <w:r w:rsidR="004124F4" w:rsidRPr="00A6334B">
        <w:rPr>
          <w:rFonts w:ascii="Arial" w:hAnsi="Arial" w:cs="Arial"/>
        </w:rPr>
        <w:t>Lutz Welker</w:t>
      </w:r>
    </w:p>
    <w:p w14:paraId="68E44856" w14:textId="77777777" w:rsidR="00DD435B" w:rsidRPr="00DD435B" w:rsidRDefault="00DD435B" w:rsidP="00DD435B">
      <w:pPr>
        <w:rPr>
          <w:rFonts w:ascii="Arial" w:hAnsi="Arial" w:cs="Arial"/>
        </w:rPr>
      </w:pPr>
      <w:r w:rsidRPr="00DD435B">
        <w:rPr>
          <w:rFonts w:ascii="Arial" w:hAnsi="Arial" w:cs="Arial"/>
        </w:rPr>
        <w:t>Institut für Pathologie</w:t>
      </w:r>
    </w:p>
    <w:p w14:paraId="18B7FE1C" w14:textId="77777777" w:rsidR="00DD435B" w:rsidRPr="00DD435B" w:rsidRDefault="00DD435B" w:rsidP="00DD435B">
      <w:pPr>
        <w:rPr>
          <w:rFonts w:ascii="Arial" w:hAnsi="Arial" w:cs="Arial"/>
        </w:rPr>
      </w:pPr>
      <w:r w:rsidRPr="00DD435B">
        <w:rPr>
          <w:rFonts w:ascii="Arial" w:hAnsi="Arial" w:cs="Arial"/>
        </w:rPr>
        <w:t xml:space="preserve">Abteilung </w:t>
      </w:r>
      <w:proofErr w:type="spellStart"/>
      <w:r w:rsidRPr="00DD435B">
        <w:rPr>
          <w:rFonts w:ascii="Arial" w:hAnsi="Arial" w:cs="Arial"/>
        </w:rPr>
        <w:t>Zytopathologie</w:t>
      </w:r>
      <w:proofErr w:type="spellEnd"/>
    </w:p>
    <w:p w14:paraId="659C3D1B" w14:textId="77777777" w:rsidR="00DD435B" w:rsidRPr="00DD435B" w:rsidRDefault="00DD435B" w:rsidP="00DD435B">
      <w:pPr>
        <w:rPr>
          <w:rFonts w:ascii="Arial" w:hAnsi="Arial" w:cs="Arial"/>
        </w:rPr>
      </w:pPr>
      <w:r w:rsidRPr="00DD435B">
        <w:rPr>
          <w:rFonts w:ascii="Arial" w:hAnsi="Arial" w:cs="Arial"/>
        </w:rPr>
        <w:t>Universitätsklinikum Hamburg-Eppendorf</w:t>
      </w:r>
    </w:p>
    <w:p w14:paraId="169CC0BD" w14:textId="77B2303E" w:rsidR="00DD435B" w:rsidRPr="00DD435B" w:rsidRDefault="00DD435B" w:rsidP="00DD435B">
      <w:pPr>
        <w:rPr>
          <w:rFonts w:ascii="Arial" w:hAnsi="Arial" w:cs="Arial"/>
        </w:rPr>
      </w:pPr>
      <w:r w:rsidRPr="00DD435B">
        <w:rPr>
          <w:rFonts w:ascii="Arial" w:hAnsi="Arial" w:cs="Arial"/>
        </w:rPr>
        <w:t>Martinistraße 52</w:t>
      </w:r>
      <w:r>
        <w:rPr>
          <w:rFonts w:ascii="Arial" w:hAnsi="Arial" w:cs="Arial"/>
        </w:rPr>
        <w:t xml:space="preserve">, </w:t>
      </w:r>
      <w:r w:rsidRPr="00DD435B">
        <w:rPr>
          <w:rFonts w:ascii="Arial" w:hAnsi="Arial" w:cs="Arial"/>
        </w:rPr>
        <w:t>20246 Hamburg</w:t>
      </w:r>
    </w:p>
    <w:p w14:paraId="54011B88" w14:textId="77777777" w:rsidR="00D43579" w:rsidRDefault="00D43579" w:rsidP="004C4479">
      <w:pPr>
        <w:pStyle w:val="bodytext"/>
        <w:spacing w:before="0" w:beforeAutospacing="0" w:after="0" w:afterAutospacing="0"/>
        <w:rPr>
          <w:rFonts w:ascii="Arial" w:hAnsi="Arial" w:cs="Arial"/>
        </w:rPr>
      </w:pPr>
    </w:p>
    <w:p w14:paraId="7249E27C" w14:textId="77777777" w:rsidR="004C4479" w:rsidRPr="004C4479" w:rsidRDefault="004C4479" w:rsidP="004C4479">
      <w:pPr>
        <w:pStyle w:val="bodytext"/>
        <w:spacing w:before="0" w:beforeAutospacing="0" w:after="0" w:afterAutospacing="0"/>
        <w:rPr>
          <w:rFonts w:ascii="Arial" w:hAnsi="Arial" w:cs="Arial"/>
          <w:b/>
        </w:rPr>
      </w:pPr>
      <w:r w:rsidRPr="004C4479">
        <w:rPr>
          <w:rFonts w:ascii="Arial" w:hAnsi="Arial" w:cs="Arial"/>
          <w:b/>
        </w:rPr>
        <w:t xml:space="preserve">Prof. Dr. med. Claudia </w:t>
      </w:r>
      <w:proofErr w:type="spellStart"/>
      <w:r w:rsidRPr="004C4479">
        <w:rPr>
          <w:rFonts w:ascii="Arial" w:hAnsi="Arial" w:cs="Arial"/>
          <w:b/>
        </w:rPr>
        <w:t>Wickenhauser</w:t>
      </w:r>
      <w:proofErr w:type="spellEnd"/>
    </w:p>
    <w:p w14:paraId="3E34B0C9" w14:textId="77777777" w:rsidR="007D6460" w:rsidRDefault="004135CE" w:rsidP="004C4479">
      <w:pPr>
        <w:pStyle w:val="bodytext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Direktorin des Insti</w:t>
      </w:r>
      <w:r w:rsidR="007D6460">
        <w:rPr>
          <w:rFonts w:ascii="Arial" w:hAnsi="Arial" w:cs="Arial"/>
        </w:rPr>
        <w:t>t</w:t>
      </w:r>
      <w:r>
        <w:rPr>
          <w:rFonts w:ascii="Arial" w:hAnsi="Arial" w:cs="Arial"/>
        </w:rPr>
        <w:t>uts für Pat</w:t>
      </w:r>
      <w:r w:rsidR="007D6460">
        <w:rPr>
          <w:rFonts w:ascii="Arial" w:hAnsi="Arial" w:cs="Arial"/>
        </w:rPr>
        <w:t xml:space="preserve">hologie der Martin-Luther-Universität </w:t>
      </w:r>
    </w:p>
    <w:p w14:paraId="00C35208" w14:textId="5B415B21" w:rsidR="004135CE" w:rsidRDefault="004135CE" w:rsidP="004C4479">
      <w:pPr>
        <w:pStyle w:val="bodytext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Halle-Wittenberg</w:t>
      </w:r>
    </w:p>
    <w:p w14:paraId="401BB2B8" w14:textId="36CA60A7" w:rsidR="004C4479" w:rsidRPr="004C4479" w:rsidRDefault="004C4479" w:rsidP="004C4479">
      <w:pPr>
        <w:pStyle w:val="bodytext"/>
        <w:spacing w:before="0" w:beforeAutospacing="0" w:after="0" w:afterAutospacing="0"/>
        <w:rPr>
          <w:rFonts w:ascii="Arial" w:hAnsi="Arial" w:cs="Arial"/>
        </w:rPr>
      </w:pPr>
      <w:r w:rsidRPr="004C4479">
        <w:rPr>
          <w:rFonts w:ascii="Arial" w:hAnsi="Arial" w:cs="Arial"/>
        </w:rPr>
        <w:t>Magdeburger Straße 14</w:t>
      </w:r>
      <w:r w:rsidR="00A6334B">
        <w:rPr>
          <w:rFonts w:ascii="Arial" w:hAnsi="Arial" w:cs="Arial"/>
        </w:rPr>
        <w:t xml:space="preserve">, </w:t>
      </w:r>
      <w:r w:rsidR="00984E19">
        <w:rPr>
          <w:rFonts w:ascii="Arial" w:hAnsi="Arial" w:cs="Arial"/>
        </w:rPr>
        <w:t>06112 Halle (</w:t>
      </w:r>
      <w:r>
        <w:rPr>
          <w:rFonts w:ascii="Arial" w:hAnsi="Arial" w:cs="Arial"/>
        </w:rPr>
        <w:t>Saale</w:t>
      </w:r>
      <w:r w:rsidR="00984E19">
        <w:rPr>
          <w:rFonts w:ascii="Arial" w:hAnsi="Arial" w:cs="Arial"/>
        </w:rPr>
        <w:t>)</w:t>
      </w:r>
    </w:p>
    <w:p w14:paraId="01A40142" w14:textId="498A0F91" w:rsidR="004C4479" w:rsidRDefault="004C4479" w:rsidP="00A3332C">
      <w:pPr>
        <w:rPr>
          <w:rFonts w:ascii="Arial" w:hAnsi="Arial" w:cs="Arial"/>
        </w:rPr>
      </w:pPr>
    </w:p>
    <w:p w14:paraId="5083FB60" w14:textId="724F7993" w:rsidR="00D43579" w:rsidRDefault="00D43579" w:rsidP="00A3332C">
      <w:pPr>
        <w:rPr>
          <w:rFonts w:ascii="Arial" w:hAnsi="Arial" w:cs="Arial"/>
        </w:rPr>
      </w:pPr>
    </w:p>
    <w:p w14:paraId="6DF7E539" w14:textId="5A21C067" w:rsidR="00D43579" w:rsidRDefault="00D43579" w:rsidP="00A3332C">
      <w:pPr>
        <w:rPr>
          <w:rFonts w:ascii="Arial" w:hAnsi="Arial" w:cs="Arial"/>
        </w:rPr>
      </w:pPr>
    </w:p>
    <w:p w14:paraId="5BDF23A1" w14:textId="09F1A779" w:rsidR="00D43579" w:rsidRDefault="00D43579" w:rsidP="00A3332C">
      <w:pPr>
        <w:rPr>
          <w:rFonts w:ascii="Arial" w:hAnsi="Arial" w:cs="Arial"/>
        </w:rPr>
      </w:pPr>
    </w:p>
    <w:p w14:paraId="16B284A2" w14:textId="5996ECC1" w:rsidR="00DD435B" w:rsidRDefault="00DD435B" w:rsidP="00A3332C">
      <w:pPr>
        <w:rPr>
          <w:rFonts w:ascii="Arial" w:hAnsi="Arial" w:cs="Arial"/>
        </w:rPr>
      </w:pPr>
    </w:p>
    <w:p w14:paraId="0E0580E8" w14:textId="77777777" w:rsidR="00DD435B" w:rsidRDefault="00DD435B" w:rsidP="00A3332C">
      <w:pPr>
        <w:rPr>
          <w:rFonts w:ascii="Arial" w:hAnsi="Arial" w:cs="Arial"/>
        </w:rPr>
      </w:pPr>
    </w:p>
    <w:p w14:paraId="74D82534" w14:textId="23184144" w:rsidR="00D43579" w:rsidRDefault="00D43579" w:rsidP="00A3332C">
      <w:pPr>
        <w:rPr>
          <w:rFonts w:ascii="Arial" w:hAnsi="Arial" w:cs="Arial"/>
        </w:rPr>
      </w:pPr>
    </w:p>
    <w:p w14:paraId="748C8D77" w14:textId="4F1BFE2C" w:rsidR="00D43579" w:rsidRDefault="00D43579" w:rsidP="00A3332C">
      <w:pPr>
        <w:rPr>
          <w:rFonts w:ascii="Arial" w:hAnsi="Arial" w:cs="Arial"/>
        </w:rPr>
      </w:pPr>
    </w:p>
    <w:p w14:paraId="7FF2C635" w14:textId="1FAAD27F" w:rsidR="00D43579" w:rsidRDefault="00D43579" w:rsidP="00A3332C">
      <w:pPr>
        <w:rPr>
          <w:rFonts w:ascii="Arial" w:hAnsi="Arial" w:cs="Arial"/>
        </w:rPr>
      </w:pPr>
    </w:p>
    <w:p w14:paraId="775A13B2" w14:textId="55B29165" w:rsidR="00D43579" w:rsidRDefault="00D43579" w:rsidP="00A3332C">
      <w:pPr>
        <w:rPr>
          <w:rFonts w:ascii="Arial" w:hAnsi="Arial" w:cs="Arial"/>
        </w:rPr>
      </w:pPr>
    </w:p>
    <w:p w14:paraId="3E80A1BD" w14:textId="77777777" w:rsidR="00D43579" w:rsidRPr="004C4479" w:rsidRDefault="00D43579" w:rsidP="00A3332C">
      <w:pPr>
        <w:rPr>
          <w:rFonts w:ascii="Arial" w:hAnsi="Arial" w:cs="Arial"/>
        </w:rPr>
      </w:pPr>
    </w:p>
    <w:p w14:paraId="5236CA32" w14:textId="77777777" w:rsidR="009728B5" w:rsidRPr="00934664" w:rsidRDefault="009728B5" w:rsidP="009728B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934664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Veranstaltungsort:</w:t>
      </w:r>
    </w:p>
    <w:p w14:paraId="1AF7B5E2" w14:textId="77777777" w:rsidR="009728B5" w:rsidRPr="00934664" w:rsidRDefault="009728B5" w:rsidP="009728B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934664">
        <w:rPr>
          <w:rFonts w:ascii="Arial" w:eastAsiaTheme="minorHAnsi" w:hAnsi="Arial" w:cs="Arial"/>
          <w:lang w:eastAsia="en-US"/>
        </w:rPr>
        <w:t>Krankenhaus St. Elisabeth und St. Barbara Halle (Saale) GmbH</w:t>
      </w:r>
    </w:p>
    <w:p w14:paraId="2C097126" w14:textId="77777777" w:rsidR="009728B5" w:rsidRPr="00934664" w:rsidRDefault="009728B5" w:rsidP="009728B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934664">
        <w:rPr>
          <w:rFonts w:ascii="Arial" w:eastAsiaTheme="minorHAnsi" w:hAnsi="Arial" w:cs="Arial"/>
          <w:lang w:eastAsia="en-US"/>
        </w:rPr>
        <w:t>Elisabethsaal</w:t>
      </w:r>
    </w:p>
    <w:p w14:paraId="014694AD" w14:textId="77777777" w:rsidR="009728B5" w:rsidRPr="00934664" w:rsidRDefault="009728B5" w:rsidP="009728B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934664">
        <w:rPr>
          <w:rFonts w:ascii="Arial" w:eastAsiaTheme="minorHAnsi" w:hAnsi="Arial" w:cs="Arial"/>
          <w:lang w:eastAsia="en-US"/>
        </w:rPr>
        <w:t>Mauerstr. 5, 06110 Halle (Saale)</w:t>
      </w:r>
    </w:p>
    <w:p w14:paraId="0BC26A79" w14:textId="77777777" w:rsidR="009728B5" w:rsidRPr="00934664" w:rsidRDefault="009728B5" w:rsidP="009728B5">
      <w:pPr>
        <w:rPr>
          <w:rFonts w:ascii="Arial" w:hAnsi="Arial" w:cs="Arial"/>
        </w:rPr>
      </w:pPr>
    </w:p>
    <w:p w14:paraId="3C7B4B39" w14:textId="77777777" w:rsidR="009728B5" w:rsidRPr="00934664" w:rsidRDefault="009728B5" w:rsidP="009728B5">
      <w:pPr>
        <w:rPr>
          <w:rFonts w:ascii="Arial" w:hAnsi="Arial" w:cs="Arial"/>
          <w:sz w:val="32"/>
        </w:rPr>
      </w:pPr>
      <w:r>
        <w:rPr>
          <w:rFonts w:ascii="Arial" w:hAnsi="Arial" w:cs="Arial"/>
          <w:b/>
          <w:bCs/>
          <w:sz w:val="32"/>
        </w:rPr>
        <w:t>Anmeldung/Auskunft:</w:t>
      </w:r>
    </w:p>
    <w:p w14:paraId="61018F93" w14:textId="77777777" w:rsidR="009728B5" w:rsidRPr="00823290" w:rsidRDefault="009728B5" w:rsidP="009728B5">
      <w:pPr>
        <w:rPr>
          <w:rFonts w:ascii="Arial" w:hAnsi="Arial" w:cs="Arial"/>
        </w:rPr>
      </w:pPr>
      <w:r w:rsidRPr="00823290">
        <w:rPr>
          <w:rFonts w:ascii="Arial" w:hAnsi="Arial" w:cs="Arial"/>
        </w:rPr>
        <w:t xml:space="preserve">Sekretariat der Medizinischen Klinik III </w:t>
      </w:r>
    </w:p>
    <w:p w14:paraId="2B0485DF" w14:textId="2047CC33" w:rsidR="009728B5" w:rsidRDefault="009728B5" w:rsidP="009728B5">
      <w:pPr>
        <w:rPr>
          <w:rFonts w:ascii="Arial" w:hAnsi="Arial" w:cs="Arial"/>
        </w:rPr>
      </w:pPr>
      <w:r>
        <w:rPr>
          <w:rFonts w:ascii="Arial" w:hAnsi="Arial" w:cs="Arial"/>
        </w:rPr>
        <w:t>Frau Susan Arlt</w:t>
      </w:r>
      <w:r w:rsidRPr="008232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Tel.: 0345/213-4287</w:t>
      </w:r>
    </w:p>
    <w:p w14:paraId="090E0767" w14:textId="77777777" w:rsidR="00BA0226" w:rsidRPr="00823290" w:rsidRDefault="00BA0226" w:rsidP="00BA0226">
      <w:pPr>
        <w:rPr>
          <w:rFonts w:ascii="Arial" w:hAnsi="Arial" w:cs="Arial"/>
        </w:rPr>
      </w:pPr>
      <w:r w:rsidRPr="00823290">
        <w:rPr>
          <w:rFonts w:ascii="Arial" w:hAnsi="Arial" w:cs="Arial"/>
        </w:rPr>
        <w:t>Frau Kerstin Marien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23290">
        <w:rPr>
          <w:rFonts w:ascii="Arial" w:hAnsi="Arial" w:cs="Arial"/>
        </w:rPr>
        <w:t>Tel.: 0345/213-4281</w:t>
      </w:r>
    </w:p>
    <w:p w14:paraId="7D71927F" w14:textId="77777777" w:rsidR="00BA0226" w:rsidRPr="00823290" w:rsidRDefault="00BA0226" w:rsidP="009728B5">
      <w:pPr>
        <w:rPr>
          <w:rFonts w:ascii="Arial" w:hAnsi="Arial" w:cs="Arial"/>
        </w:rPr>
      </w:pPr>
    </w:p>
    <w:p w14:paraId="6790843E" w14:textId="77777777" w:rsidR="009728B5" w:rsidRDefault="009728B5" w:rsidP="009728B5">
      <w:pPr>
        <w:rPr>
          <w:rFonts w:ascii="Arial" w:hAnsi="Arial" w:cs="Arial"/>
          <w:sz w:val="32"/>
        </w:rPr>
      </w:pPr>
      <w:r w:rsidRPr="00823290">
        <w:rPr>
          <w:rFonts w:ascii="Arial" w:hAnsi="Arial" w:cs="Arial"/>
        </w:rPr>
        <w:t>Fax: 0345/213-4282</w:t>
      </w:r>
    </w:p>
    <w:p w14:paraId="2E2E1C43" w14:textId="77777777" w:rsidR="009728B5" w:rsidRDefault="009728B5" w:rsidP="009728B5"/>
    <w:p w14:paraId="04B2D936" w14:textId="77777777" w:rsidR="009728B5" w:rsidRDefault="00827AAB" w:rsidP="009728B5">
      <w:pPr>
        <w:rPr>
          <w:rFonts w:ascii="Arial" w:hAnsi="Arial" w:cs="Arial"/>
          <w:sz w:val="32"/>
          <w:lang w:val="it-IT"/>
        </w:rPr>
      </w:pPr>
      <w:hyperlink r:id="rId6" w:history="1">
        <w:r w:rsidR="009728B5" w:rsidRPr="00155110">
          <w:rPr>
            <w:rStyle w:val="Hyperlink"/>
            <w:rFonts w:ascii="Arial" w:hAnsi="Arial" w:cs="Arial"/>
            <w:lang w:val="it-IT"/>
          </w:rPr>
          <w:t>s.arlt@krankenhaus-halle-saale.de</w:t>
        </w:r>
      </w:hyperlink>
      <w:r w:rsidR="009728B5">
        <w:rPr>
          <w:rFonts w:ascii="Arial" w:hAnsi="Arial" w:cs="Arial"/>
          <w:sz w:val="32"/>
          <w:lang w:val="it-IT"/>
        </w:rPr>
        <w:t xml:space="preserve"> </w:t>
      </w:r>
    </w:p>
    <w:p w14:paraId="532EAA04" w14:textId="77777777" w:rsidR="00BA0226" w:rsidRDefault="00827AAB" w:rsidP="00BA0226">
      <w:pPr>
        <w:rPr>
          <w:rFonts w:ascii="Arial" w:hAnsi="Arial" w:cs="Arial"/>
          <w:sz w:val="32"/>
          <w:lang w:val="it-IT"/>
        </w:rPr>
      </w:pPr>
      <w:hyperlink r:id="rId7" w:history="1">
        <w:r w:rsidR="00BA0226">
          <w:rPr>
            <w:rStyle w:val="Hyperlink"/>
            <w:rFonts w:ascii="Arial" w:hAnsi="Arial" w:cs="Arial"/>
            <w:lang w:val="it-IT"/>
          </w:rPr>
          <w:t>k.marien@krankenhaus-halle-saale.de</w:t>
        </w:r>
      </w:hyperlink>
      <w:r w:rsidR="00BA0226">
        <w:rPr>
          <w:rFonts w:ascii="Arial" w:hAnsi="Arial" w:cs="Arial"/>
          <w:sz w:val="32"/>
          <w:lang w:val="it-IT"/>
        </w:rPr>
        <w:t xml:space="preserve"> </w:t>
      </w:r>
    </w:p>
    <w:p w14:paraId="5C43A7F6" w14:textId="77777777" w:rsidR="009728B5" w:rsidRDefault="009728B5" w:rsidP="009728B5">
      <w:pPr>
        <w:rPr>
          <w:rFonts w:ascii="Arial" w:hAnsi="Arial" w:cs="Arial"/>
        </w:rPr>
      </w:pPr>
    </w:p>
    <w:p w14:paraId="2A8F5CD0" w14:textId="63472607" w:rsidR="009728B5" w:rsidRDefault="009728B5" w:rsidP="009728B5">
      <w:pPr>
        <w:rPr>
          <w:rFonts w:ascii="Arial" w:hAnsi="Arial" w:cs="Arial"/>
          <w:b/>
        </w:rPr>
      </w:pPr>
      <w:r w:rsidRPr="00823290">
        <w:rPr>
          <w:rFonts w:ascii="Arial" w:hAnsi="Arial" w:cs="Arial"/>
        </w:rPr>
        <w:t>Teilnahmegebühr</w:t>
      </w:r>
      <w:r w:rsidRPr="003246BC">
        <w:rPr>
          <w:rFonts w:ascii="Arial" w:hAnsi="Arial" w:cs="Arial"/>
        </w:rPr>
        <w:t>:</w:t>
      </w:r>
      <w:r w:rsidR="007D6460">
        <w:rPr>
          <w:rFonts w:ascii="Arial" w:hAnsi="Arial" w:cs="Arial"/>
        </w:rPr>
        <w:tab/>
      </w:r>
      <w:r w:rsidR="003246BC" w:rsidRPr="003246BC">
        <w:rPr>
          <w:rFonts w:ascii="Arial" w:hAnsi="Arial" w:cs="Arial"/>
          <w:b/>
        </w:rPr>
        <w:t>37</w:t>
      </w:r>
      <w:r w:rsidRPr="003246BC">
        <w:rPr>
          <w:rFonts w:ascii="Arial" w:hAnsi="Arial" w:cs="Arial"/>
          <w:b/>
        </w:rPr>
        <w:t>0 €</w:t>
      </w:r>
    </w:p>
    <w:p w14:paraId="468C4231" w14:textId="178F393C" w:rsidR="004135CE" w:rsidRPr="004135CE" w:rsidRDefault="004135CE" w:rsidP="009728B5">
      <w:pPr>
        <w:rPr>
          <w:rFonts w:ascii="Arial" w:hAnsi="Arial" w:cs="Arial"/>
        </w:rPr>
      </w:pPr>
      <w:r>
        <w:rPr>
          <w:rFonts w:ascii="Arial" w:hAnsi="Arial" w:cs="Arial"/>
        </w:rPr>
        <w:t>Onlinegebühr:</w:t>
      </w:r>
      <w:r w:rsidR="007D6460">
        <w:rPr>
          <w:rFonts w:ascii="Arial" w:hAnsi="Arial" w:cs="Arial"/>
        </w:rPr>
        <w:tab/>
      </w:r>
      <w:r w:rsidR="007D6460">
        <w:rPr>
          <w:rFonts w:ascii="Arial" w:hAnsi="Arial" w:cs="Arial"/>
          <w:b/>
        </w:rPr>
        <w:t>150 €</w:t>
      </w:r>
    </w:p>
    <w:p w14:paraId="58E8663C" w14:textId="77777777" w:rsidR="009728B5" w:rsidRDefault="009728B5" w:rsidP="009728B5">
      <w:pPr>
        <w:jc w:val="both"/>
        <w:rPr>
          <w:rFonts w:ascii="Arial" w:hAnsi="Arial" w:cs="Arial"/>
        </w:rPr>
      </w:pPr>
      <w:r w:rsidRPr="00823290">
        <w:rPr>
          <w:rFonts w:ascii="Arial" w:hAnsi="Arial" w:cs="Arial"/>
        </w:rPr>
        <w:t>Die Teilnahmegebühr beinhaltet die Kursteilnahme, die Leihgebühr für das Mikroskop und die Pausenversorgung.</w:t>
      </w:r>
    </w:p>
    <w:p w14:paraId="66A7015B" w14:textId="77777777" w:rsidR="009728B5" w:rsidRPr="00823290" w:rsidRDefault="009728B5" w:rsidP="009728B5">
      <w:pPr>
        <w:jc w:val="both"/>
        <w:rPr>
          <w:rFonts w:ascii="Arial" w:hAnsi="Arial" w:cs="Arial"/>
        </w:rPr>
      </w:pPr>
    </w:p>
    <w:p w14:paraId="2FEC000A" w14:textId="77777777" w:rsidR="009728B5" w:rsidRPr="00823290" w:rsidRDefault="009728B5" w:rsidP="009728B5">
      <w:pPr>
        <w:jc w:val="both"/>
        <w:rPr>
          <w:rFonts w:ascii="Arial" w:hAnsi="Arial" w:cs="Arial"/>
        </w:rPr>
      </w:pPr>
      <w:r w:rsidRPr="00823290">
        <w:rPr>
          <w:rFonts w:ascii="Arial" w:hAnsi="Arial" w:cs="Arial"/>
        </w:rPr>
        <w:t>Wir sind gern bei der Organisation einer Hotelunterkunft behilflich</w:t>
      </w:r>
      <w:r>
        <w:rPr>
          <w:rFonts w:ascii="Arial" w:hAnsi="Arial" w:cs="Arial"/>
        </w:rPr>
        <w:t>.</w:t>
      </w:r>
    </w:p>
    <w:p w14:paraId="0BCA3C67" w14:textId="0CEAAAB5" w:rsidR="009728B5" w:rsidRDefault="009728B5" w:rsidP="009728B5">
      <w:pPr>
        <w:rPr>
          <w:rFonts w:ascii="Arial" w:hAnsi="Arial" w:cs="Arial"/>
        </w:rPr>
      </w:pPr>
    </w:p>
    <w:p w14:paraId="687BFACE" w14:textId="30A381CD" w:rsidR="009728B5" w:rsidRPr="00F64B8C" w:rsidRDefault="009728B5" w:rsidP="009728B5">
      <w:pPr>
        <w:jc w:val="both"/>
        <w:rPr>
          <w:rFonts w:ascii="Arial" w:hAnsi="Arial" w:cs="Arial"/>
        </w:rPr>
      </w:pPr>
      <w:r w:rsidRPr="00F64B8C">
        <w:rPr>
          <w:rFonts w:ascii="Arial" w:hAnsi="Arial" w:cs="Arial"/>
          <w:b/>
        </w:rPr>
        <w:t>Anmeldeschluss:</w:t>
      </w:r>
      <w:r w:rsidR="004C4479">
        <w:rPr>
          <w:rFonts w:ascii="Arial" w:hAnsi="Arial" w:cs="Arial"/>
          <w:b/>
        </w:rPr>
        <w:t xml:space="preserve"> </w:t>
      </w:r>
      <w:r w:rsidR="00BA0226">
        <w:rPr>
          <w:rFonts w:ascii="Arial" w:hAnsi="Arial" w:cs="Arial"/>
          <w:b/>
        </w:rPr>
        <w:t xml:space="preserve">06. Juni 2021 </w:t>
      </w:r>
      <w:r w:rsidR="00A6334B">
        <w:rPr>
          <w:rFonts w:ascii="Arial" w:hAnsi="Arial" w:cs="Arial"/>
        </w:rPr>
        <w:t>–</w:t>
      </w:r>
      <w:r w:rsidRPr="00F64B8C">
        <w:rPr>
          <w:rFonts w:ascii="Arial" w:hAnsi="Arial" w:cs="Arial"/>
          <w:b/>
        </w:rPr>
        <w:t xml:space="preserve"> </w:t>
      </w:r>
      <w:r w:rsidRPr="00F64B8C">
        <w:rPr>
          <w:rFonts w:ascii="Arial" w:hAnsi="Arial" w:cs="Arial"/>
        </w:rPr>
        <w:t>Die Teilnehmerzahl</w:t>
      </w:r>
      <w:r w:rsidR="004135CE">
        <w:rPr>
          <w:rFonts w:ascii="Arial" w:hAnsi="Arial" w:cs="Arial"/>
        </w:rPr>
        <w:t xml:space="preserve"> vor Ort </w:t>
      </w:r>
      <w:r w:rsidRPr="00F64B8C">
        <w:rPr>
          <w:rFonts w:ascii="Arial" w:hAnsi="Arial" w:cs="Arial"/>
        </w:rPr>
        <w:t>ist begrenzt.</w:t>
      </w:r>
    </w:p>
    <w:p w14:paraId="7751A44C" w14:textId="77777777" w:rsidR="009728B5" w:rsidRPr="00F64B8C" w:rsidRDefault="009728B5" w:rsidP="009728B5">
      <w:pPr>
        <w:rPr>
          <w:rFonts w:ascii="Arial" w:hAnsi="Arial" w:cs="Arial"/>
        </w:rPr>
      </w:pPr>
    </w:p>
    <w:p w14:paraId="1218F44B" w14:textId="77777777" w:rsidR="009728B5" w:rsidRPr="00F64B8C" w:rsidRDefault="009728B5" w:rsidP="009728B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64B8C">
        <w:rPr>
          <w:rFonts w:ascii="Arial" w:eastAsiaTheme="minorHAnsi" w:hAnsi="Arial" w:cs="Arial"/>
          <w:b/>
          <w:bCs/>
          <w:lang w:eastAsia="en-US"/>
        </w:rPr>
        <w:t xml:space="preserve">Zertifizierung: </w:t>
      </w:r>
      <w:r w:rsidRPr="00F64B8C">
        <w:rPr>
          <w:rFonts w:ascii="Arial" w:eastAsiaTheme="minorHAnsi" w:hAnsi="Arial" w:cs="Arial"/>
          <w:lang w:eastAsia="en-US"/>
        </w:rPr>
        <w:t xml:space="preserve">Die </w:t>
      </w:r>
      <w:r w:rsidR="003246BC">
        <w:rPr>
          <w:rFonts w:ascii="Arial" w:eastAsiaTheme="minorHAnsi" w:hAnsi="Arial" w:cs="Arial"/>
          <w:lang w:eastAsia="en-US"/>
        </w:rPr>
        <w:t xml:space="preserve">Fortbildungspunkte </w:t>
      </w:r>
      <w:r w:rsidRPr="00F64B8C">
        <w:rPr>
          <w:rFonts w:ascii="Arial" w:eastAsiaTheme="minorHAnsi" w:hAnsi="Arial" w:cs="Arial"/>
          <w:lang w:eastAsia="en-US"/>
        </w:rPr>
        <w:t>wurde</w:t>
      </w:r>
      <w:r w:rsidR="003246BC">
        <w:rPr>
          <w:rFonts w:ascii="Arial" w:eastAsiaTheme="minorHAnsi" w:hAnsi="Arial" w:cs="Arial"/>
          <w:lang w:eastAsia="en-US"/>
        </w:rPr>
        <w:t>n</w:t>
      </w:r>
      <w:r w:rsidRPr="00F64B8C">
        <w:rPr>
          <w:rFonts w:ascii="Arial" w:eastAsiaTheme="minorHAnsi" w:hAnsi="Arial" w:cs="Arial"/>
          <w:lang w:eastAsia="en-US"/>
        </w:rPr>
        <w:t xml:space="preserve"> </w:t>
      </w:r>
      <w:r w:rsidR="003246BC">
        <w:rPr>
          <w:rFonts w:ascii="Arial" w:eastAsiaTheme="minorHAnsi" w:hAnsi="Arial" w:cs="Arial"/>
          <w:lang w:eastAsia="en-US"/>
        </w:rPr>
        <w:t>bei</w:t>
      </w:r>
      <w:r w:rsidRPr="00F64B8C">
        <w:rPr>
          <w:rFonts w:ascii="Arial" w:eastAsiaTheme="minorHAnsi" w:hAnsi="Arial" w:cs="Arial"/>
          <w:lang w:eastAsia="en-US"/>
        </w:rPr>
        <w:t xml:space="preserve"> der Ärztekammer Sachsen-Anhalt </w:t>
      </w:r>
      <w:r w:rsidRPr="00F64B8C">
        <w:rPr>
          <w:rFonts w:ascii="Arial" w:eastAsiaTheme="minorHAnsi" w:hAnsi="Arial" w:cs="Arial"/>
          <w:lang w:eastAsia="en-US"/>
        </w:rPr>
        <w:br/>
      </w:r>
      <w:r w:rsidR="003246BC">
        <w:rPr>
          <w:rFonts w:ascii="Arial" w:eastAsiaTheme="minorHAnsi" w:hAnsi="Arial" w:cs="Arial"/>
          <w:lang w:eastAsia="en-US"/>
        </w:rPr>
        <w:t>beantragt.</w:t>
      </w:r>
    </w:p>
    <w:p w14:paraId="2FA63E54" w14:textId="77777777" w:rsidR="009728B5" w:rsidRPr="00F64B8C" w:rsidRDefault="009728B5" w:rsidP="009728B5">
      <w:pPr>
        <w:rPr>
          <w:rFonts w:ascii="Arial" w:hAnsi="Arial" w:cs="Arial"/>
        </w:rPr>
      </w:pPr>
    </w:p>
    <w:p w14:paraId="17B1D923" w14:textId="7C0C2F0D" w:rsidR="009728B5" w:rsidRDefault="009728B5" w:rsidP="009728B5">
      <w:pPr>
        <w:jc w:val="both"/>
        <w:rPr>
          <w:rFonts w:ascii="Arial" w:hAnsi="Arial" w:cs="Arial"/>
          <w:b/>
        </w:rPr>
      </w:pPr>
      <w:r w:rsidRPr="00F64B8C">
        <w:rPr>
          <w:rFonts w:ascii="Arial" w:hAnsi="Arial" w:cs="Arial"/>
          <w:b/>
        </w:rPr>
        <w:t xml:space="preserve">Die Veranstaltung findet mit Unterstützung folgender Firmen statt: </w:t>
      </w:r>
    </w:p>
    <w:p w14:paraId="7A760240" w14:textId="31F3BD1A" w:rsidR="00BA0226" w:rsidRPr="00A6334B" w:rsidRDefault="00BA0226" w:rsidP="009728B5">
      <w:pPr>
        <w:jc w:val="both"/>
        <w:rPr>
          <w:rFonts w:ascii="Arial" w:hAnsi="Arial" w:cs="Arial"/>
        </w:rPr>
      </w:pPr>
      <w:r w:rsidRPr="00A6334B">
        <w:rPr>
          <w:rFonts w:ascii="Arial" w:hAnsi="Arial" w:cs="Arial"/>
        </w:rPr>
        <w:t xml:space="preserve">Fa. Roche </w:t>
      </w:r>
      <w:r w:rsidR="00A6334B" w:rsidRPr="00A6334B">
        <w:rPr>
          <w:rFonts w:ascii="Arial" w:hAnsi="Arial" w:cs="Arial"/>
        </w:rPr>
        <w:t>Pharma AG</w:t>
      </w:r>
      <w:r w:rsidR="00A6334B">
        <w:rPr>
          <w:rFonts w:ascii="Arial" w:hAnsi="Arial" w:cs="Arial"/>
        </w:rPr>
        <w:t xml:space="preserve">, </w:t>
      </w:r>
      <w:r w:rsidR="007E063E">
        <w:rPr>
          <w:rFonts w:ascii="Arial" w:hAnsi="Arial" w:cs="Arial"/>
        </w:rPr>
        <w:t xml:space="preserve">Pflugbeil, </w:t>
      </w:r>
      <w:r w:rsidR="00A6334B">
        <w:rPr>
          <w:rFonts w:ascii="Arial" w:hAnsi="Arial" w:cs="Arial"/>
        </w:rPr>
        <w:t>weitere Anfragen stehen aus.</w:t>
      </w:r>
    </w:p>
    <w:sectPr w:rsidR="00BA0226" w:rsidRPr="00A633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F4BF4"/>
    <w:multiLevelType w:val="hybridMultilevel"/>
    <w:tmpl w:val="41F85CC4"/>
    <w:lvl w:ilvl="0" w:tplc="A4E2F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428B4"/>
    <w:multiLevelType w:val="multilevel"/>
    <w:tmpl w:val="6D62B07C"/>
    <w:lvl w:ilvl="0">
      <w:start w:val="16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5"/>
      <w:numFmt w:val="decimal"/>
      <w:lvlText w:val="%1.%2-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Zero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44CE5BF3"/>
    <w:multiLevelType w:val="multilevel"/>
    <w:tmpl w:val="6AC0B2B8"/>
    <w:lvl w:ilvl="0">
      <w:start w:val="1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6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46D217BE"/>
    <w:multiLevelType w:val="multilevel"/>
    <w:tmpl w:val="FF2A90AC"/>
    <w:lvl w:ilvl="0">
      <w:start w:val="18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A6E00EE"/>
    <w:multiLevelType w:val="hybridMultilevel"/>
    <w:tmpl w:val="76B43A14"/>
    <w:lvl w:ilvl="0" w:tplc="010C8FAE">
      <w:start w:val="1"/>
      <w:numFmt w:val="decimalZero"/>
      <w:lvlText w:val="%1."/>
      <w:lvlJc w:val="left"/>
      <w:pPr>
        <w:ind w:left="1005" w:hanging="64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63512"/>
    <w:multiLevelType w:val="multilevel"/>
    <w:tmpl w:val="41B66486"/>
    <w:lvl w:ilvl="0">
      <w:start w:val="15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6"/>
      <w:numFmt w:val="decimal"/>
      <w:lvlText w:val="%1.%2-%3.0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5F4C244F"/>
    <w:multiLevelType w:val="multilevel"/>
    <w:tmpl w:val="48F203FE"/>
    <w:lvl w:ilvl="0">
      <w:start w:val="15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5"/>
      <w:numFmt w:val="decimal"/>
      <w:lvlText w:val="%1.%2-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Zero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hideSpellingErrors/>
  <w:hideGrammaticalError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131078" w:nlCheck="1" w:checkStyle="0"/>
  <w:activeWritingStyle w:appName="MSWord" w:lang="it-IT" w:vendorID="64" w:dllVersion="131078" w:nlCheck="1" w:checkStyle="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0B"/>
    <w:rsid w:val="000137D0"/>
    <w:rsid w:val="00043924"/>
    <w:rsid w:val="00053BC1"/>
    <w:rsid w:val="00060B4C"/>
    <w:rsid w:val="00060F2A"/>
    <w:rsid w:val="00072F77"/>
    <w:rsid w:val="000C5442"/>
    <w:rsid w:val="00147FDA"/>
    <w:rsid w:val="001634FB"/>
    <w:rsid w:val="00167A60"/>
    <w:rsid w:val="001C4279"/>
    <w:rsid w:val="001D76B0"/>
    <w:rsid w:val="001E49C6"/>
    <w:rsid w:val="00210471"/>
    <w:rsid w:val="00211FD2"/>
    <w:rsid w:val="00233D62"/>
    <w:rsid w:val="002343D1"/>
    <w:rsid w:val="00274355"/>
    <w:rsid w:val="002C3FC3"/>
    <w:rsid w:val="002F6142"/>
    <w:rsid w:val="002F62E8"/>
    <w:rsid w:val="003246BC"/>
    <w:rsid w:val="00347741"/>
    <w:rsid w:val="0035458E"/>
    <w:rsid w:val="003856B5"/>
    <w:rsid w:val="003F6E52"/>
    <w:rsid w:val="00411880"/>
    <w:rsid w:val="00411D0B"/>
    <w:rsid w:val="004124F4"/>
    <w:rsid w:val="004135CE"/>
    <w:rsid w:val="00442115"/>
    <w:rsid w:val="00486EB4"/>
    <w:rsid w:val="0049188B"/>
    <w:rsid w:val="004A44BC"/>
    <w:rsid w:val="004B574A"/>
    <w:rsid w:val="004C0DC6"/>
    <w:rsid w:val="004C2BD7"/>
    <w:rsid w:val="004C4479"/>
    <w:rsid w:val="004D077C"/>
    <w:rsid w:val="004F4A43"/>
    <w:rsid w:val="004F7B05"/>
    <w:rsid w:val="00524730"/>
    <w:rsid w:val="0056625E"/>
    <w:rsid w:val="00595756"/>
    <w:rsid w:val="00595FCA"/>
    <w:rsid w:val="005E4641"/>
    <w:rsid w:val="005F2B27"/>
    <w:rsid w:val="00634F4B"/>
    <w:rsid w:val="00662B8E"/>
    <w:rsid w:val="00676EB7"/>
    <w:rsid w:val="00695CE8"/>
    <w:rsid w:val="006C1A70"/>
    <w:rsid w:val="006E2351"/>
    <w:rsid w:val="006F2B3D"/>
    <w:rsid w:val="00714BDE"/>
    <w:rsid w:val="007202EE"/>
    <w:rsid w:val="0074105C"/>
    <w:rsid w:val="00741CEE"/>
    <w:rsid w:val="00797A48"/>
    <w:rsid w:val="007A682A"/>
    <w:rsid w:val="007B4F04"/>
    <w:rsid w:val="007B6F8E"/>
    <w:rsid w:val="007C332A"/>
    <w:rsid w:val="007D6460"/>
    <w:rsid w:val="007D6D17"/>
    <w:rsid w:val="007E063E"/>
    <w:rsid w:val="007F623D"/>
    <w:rsid w:val="00827AAB"/>
    <w:rsid w:val="00881C90"/>
    <w:rsid w:val="008A5E0C"/>
    <w:rsid w:val="008B5DC8"/>
    <w:rsid w:val="008C03A5"/>
    <w:rsid w:val="009420E6"/>
    <w:rsid w:val="00961637"/>
    <w:rsid w:val="009728B5"/>
    <w:rsid w:val="00983C5B"/>
    <w:rsid w:val="00984E19"/>
    <w:rsid w:val="009E02BB"/>
    <w:rsid w:val="009E3466"/>
    <w:rsid w:val="00A27923"/>
    <w:rsid w:val="00A30C98"/>
    <w:rsid w:val="00A3332C"/>
    <w:rsid w:val="00A37268"/>
    <w:rsid w:val="00A47B42"/>
    <w:rsid w:val="00A6334B"/>
    <w:rsid w:val="00A7618B"/>
    <w:rsid w:val="00A7711D"/>
    <w:rsid w:val="00A836A5"/>
    <w:rsid w:val="00A838B5"/>
    <w:rsid w:val="00A95025"/>
    <w:rsid w:val="00AA1722"/>
    <w:rsid w:val="00AA2C18"/>
    <w:rsid w:val="00AB5F7C"/>
    <w:rsid w:val="00B00C8B"/>
    <w:rsid w:val="00B12101"/>
    <w:rsid w:val="00B178DD"/>
    <w:rsid w:val="00B34683"/>
    <w:rsid w:val="00B5279B"/>
    <w:rsid w:val="00B90929"/>
    <w:rsid w:val="00BA0226"/>
    <w:rsid w:val="00BB4348"/>
    <w:rsid w:val="00BD7D53"/>
    <w:rsid w:val="00BE1AE2"/>
    <w:rsid w:val="00BE38B2"/>
    <w:rsid w:val="00BE4E42"/>
    <w:rsid w:val="00C02B57"/>
    <w:rsid w:val="00C70D19"/>
    <w:rsid w:val="00C815DC"/>
    <w:rsid w:val="00C93C13"/>
    <w:rsid w:val="00CC6522"/>
    <w:rsid w:val="00CF00F7"/>
    <w:rsid w:val="00D07EB1"/>
    <w:rsid w:val="00D43579"/>
    <w:rsid w:val="00D50FA4"/>
    <w:rsid w:val="00D6429E"/>
    <w:rsid w:val="00D84410"/>
    <w:rsid w:val="00D97D6B"/>
    <w:rsid w:val="00DA0281"/>
    <w:rsid w:val="00DA12F9"/>
    <w:rsid w:val="00DD435B"/>
    <w:rsid w:val="00DD4A4B"/>
    <w:rsid w:val="00DE3356"/>
    <w:rsid w:val="00E003ED"/>
    <w:rsid w:val="00E62452"/>
    <w:rsid w:val="00E70294"/>
    <w:rsid w:val="00E73EB8"/>
    <w:rsid w:val="00E943FA"/>
    <w:rsid w:val="00F234DF"/>
    <w:rsid w:val="00F6654F"/>
    <w:rsid w:val="00FA0DEE"/>
    <w:rsid w:val="00FB2F3E"/>
    <w:rsid w:val="00FD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FD7F6"/>
  <w15:chartTrackingRefBased/>
  <w15:docId w15:val="{7B0AF6DE-820A-4538-9512-571266B1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4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4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40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sz w:val="4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sz w:val="4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Pr>
      <w:sz w:val="32"/>
    </w:rPr>
  </w:style>
  <w:style w:type="paragraph" w:styleId="Textkrper-Zeileneinzug">
    <w:name w:val="Body Text Indent"/>
    <w:basedOn w:val="Standard"/>
    <w:semiHidden/>
    <w:pPr>
      <w:ind w:left="2124"/>
    </w:pPr>
    <w:rPr>
      <w:sz w:val="32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rPr>
      <w:b/>
      <w:bCs/>
      <w:sz w:val="32"/>
    </w:rPr>
  </w:style>
  <w:style w:type="paragraph" w:customStyle="1" w:styleId="Formatvorlage1">
    <w:name w:val="Formatvorlage1"/>
    <w:basedOn w:val="Standard"/>
    <w:autoRedefine/>
    <w:rPr>
      <w:rFonts w:ascii="Verdana" w:hAnsi="Verdana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595FCA"/>
    <w:pPr>
      <w:spacing w:before="100" w:beforeAutospacing="1" w:after="100" w:afterAutospacing="1"/>
    </w:pPr>
  </w:style>
  <w:style w:type="character" w:customStyle="1" w:styleId="berschrift1Zchn">
    <w:name w:val="Überschrift 1 Zchn"/>
    <w:link w:val="berschrift1"/>
    <w:rsid w:val="00BB4348"/>
    <w:rPr>
      <w:sz w:val="32"/>
      <w:szCs w:val="24"/>
    </w:rPr>
  </w:style>
  <w:style w:type="character" w:customStyle="1" w:styleId="TextkrperZchn">
    <w:name w:val="Textkörper Zchn"/>
    <w:link w:val="Textkrper"/>
    <w:semiHidden/>
    <w:rsid w:val="00BB4348"/>
    <w:rPr>
      <w:sz w:val="3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B4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0B4C"/>
    <w:rPr>
      <w:rFonts w:ascii="Segoe UI" w:hAnsi="Segoe UI" w:cs="Segoe UI"/>
      <w:sz w:val="18"/>
      <w:szCs w:val="18"/>
    </w:rPr>
  </w:style>
  <w:style w:type="paragraph" w:customStyle="1" w:styleId="bodytext">
    <w:name w:val="bodytext"/>
    <w:basedOn w:val="Standard"/>
    <w:rsid w:val="004C4479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662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4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2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.marien@krankenhaus-halle-saale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.arlt@krankenhaus-halle-saale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2FC84-4433-4B60-87D1-C7540ECC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831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 Frau Kollegin, sehr geehrter Herr Kollege,</vt:lpstr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 Frau Kollegin, sehr geehrter Herr Kollege,</dc:title>
  <dc:subject/>
  <dc:creator>Ralf Heine</dc:creator>
  <cp:keywords/>
  <cp:lastModifiedBy>Kerstin Marien</cp:lastModifiedBy>
  <cp:revision>2</cp:revision>
  <cp:lastPrinted>2021-04-01T08:34:00Z</cp:lastPrinted>
  <dcterms:created xsi:type="dcterms:W3CDTF">2021-04-09T09:51:00Z</dcterms:created>
  <dcterms:modified xsi:type="dcterms:W3CDTF">2021-04-09T09:51:00Z</dcterms:modified>
</cp:coreProperties>
</file>